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131" w:rsidRDefault="00246131" w:rsidP="00246131">
      <w:pPr>
        <w:spacing w:line="276" w:lineRule="auto"/>
        <w:jc w:val="center"/>
        <w:rPr>
          <w:b/>
          <w:bCs/>
          <w:i/>
          <w:iCs/>
          <w:sz w:val="28"/>
          <w:szCs w:val="28"/>
        </w:rPr>
      </w:pPr>
      <w:r w:rsidRPr="0014615D">
        <w:rPr>
          <w:rStyle w:val="a4"/>
          <w:b/>
          <w:bCs/>
          <w:color w:val="000000"/>
          <w:sz w:val="32"/>
          <w:szCs w:val="32"/>
        </w:rPr>
        <w:t xml:space="preserve">Программа </w:t>
      </w:r>
      <w:r>
        <w:rPr>
          <w:rStyle w:val="a4"/>
          <w:b/>
          <w:bCs/>
          <w:color w:val="000000"/>
          <w:sz w:val="32"/>
          <w:szCs w:val="32"/>
        </w:rPr>
        <w:t>по контрольной работе №1</w:t>
      </w:r>
    </w:p>
    <w:p w:rsidR="00A2664B" w:rsidRDefault="00F37F44" w:rsidP="008A3E12">
      <w:pPr>
        <w:spacing w:line="276" w:lineRule="auto"/>
        <w:jc w:val="center"/>
        <w:rPr>
          <w:b/>
          <w:bCs/>
          <w:i/>
          <w:iCs/>
          <w:sz w:val="28"/>
          <w:szCs w:val="28"/>
        </w:rPr>
      </w:pPr>
      <w:r w:rsidRPr="00C7656F">
        <w:rPr>
          <w:b/>
          <w:bCs/>
          <w:i/>
          <w:iCs/>
          <w:sz w:val="28"/>
          <w:szCs w:val="28"/>
        </w:rPr>
        <w:t>В скобках указаны страницы учебника «Курс физики» (автор Т.И. Трофимова)</w:t>
      </w:r>
    </w:p>
    <w:p w:rsidR="008A3E12" w:rsidRDefault="008A3E12" w:rsidP="008A3E12">
      <w:pPr>
        <w:spacing w:line="276" w:lineRule="auto"/>
        <w:jc w:val="center"/>
        <w:rPr>
          <w:sz w:val="28"/>
          <w:szCs w:val="28"/>
        </w:rPr>
      </w:pPr>
      <w:hyperlink r:id="rId5" w:history="1">
        <w:r w:rsidRPr="002B54DF">
          <w:rPr>
            <w:rStyle w:val="a4"/>
            <w:sz w:val="28"/>
            <w:szCs w:val="28"/>
          </w:rPr>
          <w:t>https://drive.google.com/file/d/1aVtMDr4neJYr74oq2S76aT1S9w5CKJot/view?usp=sharing</w:t>
        </w:r>
      </w:hyperlink>
    </w:p>
    <w:p w:rsidR="008A3E12" w:rsidRDefault="008A3E12" w:rsidP="008A3E12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</w:p>
    <w:p w:rsidR="00AF6D85" w:rsidRPr="00496716" w:rsidRDefault="00AF6D85" w:rsidP="00496716">
      <w:pPr>
        <w:pStyle w:val="a3"/>
        <w:numPr>
          <w:ilvl w:val="0"/>
          <w:numId w:val="1"/>
        </w:numPr>
        <w:spacing w:line="276" w:lineRule="auto"/>
        <w:jc w:val="center"/>
        <w:rPr>
          <w:b/>
          <w:bCs/>
          <w:sz w:val="26"/>
          <w:szCs w:val="26"/>
        </w:rPr>
      </w:pPr>
      <w:r w:rsidRPr="00496716">
        <w:rPr>
          <w:rFonts w:eastAsia="Courier-Bold"/>
          <w:b/>
          <w:bCs/>
          <w:sz w:val="26"/>
          <w:szCs w:val="26"/>
        </w:rPr>
        <w:t>Механика</w:t>
      </w:r>
    </w:p>
    <w:p w:rsidR="00AF6D85" w:rsidRPr="00496716" w:rsidRDefault="00AF6D85" w:rsidP="00496716">
      <w:pPr>
        <w:pStyle w:val="a3"/>
        <w:numPr>
          <w:ilvl w:val="1"/>
          <w:numId w:val="1"/>
        </w:numPr>
        <w:spacing w:line="276" w:lineRule="auto"/>
        <w:ind w:left="993" w:hanging="633"/>
        <w:rPr>
          <w:sz w:val="26"/>
          <w:szCs w:val="26"/>
        </w:rPr>
      </w:pPr>
      <w:r w:rsidRPr="00496716">
        <w:rPr>
          <w:sz w:val="26"/>
          <w:szCs w:val="26"/>
        </w:rPr>
        <w:t>Скорость (стр. 9 – 10);</w:t>
      </w:r>
    </w:p>
    <w:p w:rsidR="00AF6D85" w:rsidRPr="00496716" w:rsidRDefault="00AF6D85" w:rsidP="00496716">
      <w:pPr>
        <w:pStyle w:val="a3"/>
        <w:numPr>
          <w:ilvl w:val="1"/>
          <w:numId w:val="1"/>
        </w:numPr>
        <w:spacing w:line="276" w:lineRule="auto"/>
        <w:ind w:left="993" w:hanging="633"/>
        <w:rPr>
          <w:sz w:val="26"/>
          <w:szCs w:val="26"/>
        </w:rPr>
      </w:pPr>
      <w:r w:rsidRPr="00496716">
        <w:rPr>
          <w:sz w:val="26"/>
          <w:szCs w:val="26"/>
        </w:rPr>
        <w:t>Ускорение и его составляющие (стр. 10 – 11);</w:t>
      </w:r>
    </w:p>
    <w:p w:rsidR="00AF6D85" w:rsidRPr="00496716" w:rsidRDefault="00AF6D85" w:rsidP="00496716">
      <w:pPr>
        <w:pStyle w:val="a3"/>
        <w:numPr>
          <w:ilvl w:val="1"/>
          <w:numId w:val="1"/>
        </w:numPr>
        <w:spacing w:line="276" w:lineRule="auto"/>
        <w:ind w:left="993" w:hanging="633"/>
        <w:rPr>
          <w:sz w:val="26"/>
          <w:szCs w:val="26"/>
        </w:rPr>
      </w:pPr>
      <w:r w:rsidRPr="00496716">
        <w:rPr>
          <w:sz w:val="26"/>
          <w:szCs w:val="26"/>
        </w:rPr>
        <w:t>Первый закон Ньютона (стр. 14 – 15);</w:t>
      </w:r>
    </w:p>
    <w:p w:rsidR="00AF6D85" w:rsidRPr="00496716" w:rsidRDefault="00AF6D85" w:rsidP="00496716">
      <w:pPr>
        <w:pStyle w:val="a3"/>
        <w:numPr>
          <w:ilvl w:val="1"/>
          <w:numId w:val="1"/>
        </w:numPr>
        <w:spacing w:line="276" w:lineRule="auto"/>
        <w:ind w:left="993" w:hanging="633"/>
        <w:rPr>
          <w:sz w:val="26"/>
          <w:szCs w:val="26"/>
        </w:rPr>
      </w:pPr>
      <w:r w:rsidRPr="00496716">
        <w:rPr>
          <w:sz w:val="26"/>
          <w:szCs w:val="26"/>
        </w:rPr>
        <w:t>Второй закон Ньютона (стр. 15 – 16);</w:t>
      </w:r>
    </w:p>
    <w:p w:rsidR="00AF6D85" w:rsidRPr="00496716" w:rsidRDefault="00AF6D85" w:rsidP="00496716">
      <w:pPr>
        <w:pStyle w:val="a3"/>
        <w:numPr>
          <w:ilvl w:val="1"/>
          <w:numId w:val="1"/>
        </w:numPr>
        <w:spacing w:line="276" w:lineRule="auto"/>
        <w:ind w:left="993" w:hanging="633"/>
        <w:rPr>
          <w:sz w:val="26"/>
          <w:szCs w:val="26"/>
        </w:rPr>
      </w:pPr>
      <w:r w:rsidRPr="00496716">
        <w:rPr>
          <w:sz w:val="26"/>
          <w:szCs w:val="26"/>
        </w:rPr>
        <w:t>Третий закон Ньютона (стр. 17);</w:t>
      </w:r>
    </w:p>
    <w:p w:rsidR="00AF6D85" w:rsidRPr="00496716" w:rsidRDefault="00AF6D85" w:rsidP="00496716">
      <w:pPr>
        <w:pStyle w:val="a3"/>
        <w:numPr>
          <w:ilvl w:val="1"/>
          <w:numId w:val="1"/>
        </w:numPr>
        <w:spacing w:line="276" w:lineRule="auto"/>
        <w:ind w:left="993" w:hanging="633"/>
        <w:rPr>
          <w:sz w:val="26"/>
          <w:szCs w:val="26"/>
        </w:rPr>
      </w:pPr>
      <w:r w:rsidRPr="00496716">
        <w:rPr>
          <w:sz w:val="26"/>
          <w:szCs w:val="26"/>
        </w:rPr>
        <w:t>Сила трения (стр. 17 – 18);</w:t>
      </w:r>
    </w:p>
    <w:p w:rsidR="00AF6D85" w:rsidRPr="00496716" w:rsidRDefault="00AF6D85" w:rsidP="00496716">
      <w:pPr>
        <w:pStyle w:val="a3"/>
        <w:numPr>
          <w:ilvl w:val="1"/>
          <w:numId w:val="1"/>
        </w:numPr>
        <w:spacing w:line="276" w:lineRule="auto"/>
        <w:ind w:left="993" w:hanging="633"/>
        <w:rPr>
          <w:sz w:val="26"/>
          <w:szCs w:val="26"/>
        </w:rPr>
      </w:pPr>
      <w:r w:rsidRPr="00496716">
        <w:rPr>
          <w:sz w:val="26"/>
          <w:szCs w:val="26"/>
        </w:rPr>
        <w:t xml:space="preserve">Работа, мощность (стр. 23 – 24); </w:t>
      </w:r>
    </w:p>
    <w:p w:rsidR="00AF6D85" w:rsidRPr="00496716" w:rsidRDefault="00AF6D85" w:rsidP="00496716">
      <w:pPr>
        <w:pStyle w:val="a3"/>
        <w:numPr>
          <w:ilvl w:val="1"/>
          <w:numId w:val="1"/>
        </w:numPr>
        <w:spacing w:line="276" w:lineRule="auto"/>
        <w:ind w:left="993" w:hanging="633"/>
        <w:rPr>
          <w:sz w:val="26"/>
          <w:szCs w:val="26"/>
        </w:rPr>
      </w:pPr>
      <w:r w:rsidRPr="00496716">
        <w:rPr>
          <w:sz w:val="26"/>
          <w:szCs w:val="26"/>
        </w:rPr>
        <w:t>Кинетическая и потенциальная энергия (стр. 24 – 25);</w:t>
      </w:r>
    </w:p>
    <w:p w:rsidR="00AF6D85" w:rsidRPr="00496716" w:rsidRDefault="00AF6D85" w:rsidP="00496716">
      <w:pPr>
        <w:pStyle w:val="a3"/>
        <w:numPr>
          <w:ilvl w:val="1"/>
          <w:numId w:val="1"/>
        </w:numPr>
        <w:spacing w:line="276" w:lineRule="auto"/>
        <w:ind w:left="993" w:hanging="633"/>
        <w:rPr>
          <w:sz w:val="26"/>
          <w:szCs w:val="26"/>
        </w:rPr>
      </w:pPr>
      <w:r w:rsidRPr="00496716">
        <w:rPr>
          <w:sz w:val="26"/>
          <w:szCs w:val="26"/>
        </w:rPr>
        <w:t>Закон сохранения механической энергии (стр. 27 – 29);</w:t>
      </w:r>
    </w:p>
    <w:p w:rsidR="00AF6D85" w:rsidRPr="00496716" w:rsidRDefault="00AF6D85" w:rsidP="00496716">
      <w:pPr>
        <w:pStyle w:val="a3"/>
        <w:numPr>
          <w:ilvl w:val="1"/>
          <w:numId w:val="1"/>
        </w:numPr>
        <w:spacing w:line="276" w:lineRule="auto"/>
        <w:ind w:left="993" w:hanging="633"/>
        <w:rPr>
          <w:sz w:val="26"/>
          <w:szCs w:val="26"/>
        </w:rPr>
      </w:pPr>
      <w:r w:rsidRPr="00496716">
        <w:rPr>
          <w:sz w:val="26"/>
          <w:szCs w:val="26"/>
        </w:rPr>
        <w:t>Закон всемирного тяготения (стр. 47);</w:t>
      </w:r>
    </w:p>
    <w:p w:rsidR="00AF6D85" w:rsidRPr="00496716" w:rsidRDefault="00AF6D85" w:rsidP="00496716">
      <w:pPr>
        <w:pStyle w:val="a3"/>
        <w:numPr>
          <w:ilvl w:val="1"/>
          <w:numId w:val="1"/>
        </w:numPr>
        <w:spacing w:line="276" w:lineRule="auto"/>
        <w:ind w:left="993" w:hanging="633"/>
        <w:rPr>
          <w:sz w:val="26"/>
          <w:szCs w:val="26"/>
        </w:rPr>
      </w:pPr>
      <w:r w:rsidRPr="00496716">
        <w:rPr>
          <w:sz w:val="26"/>
          <w:szCs w:val="26"/>
        </w:rPr>
        <w:t>Сила тяжести (стр. 48).</w:t>
      </w:r>
    </w:p>
    <w:p w:rsidR="00AF6D85" w:rsidRPr="00496716" w:rsidRDefault="00AF6D85" w:rsidP="00496716">
      <w:pPr>
        <w:pStyle w:val="a3"/>
        <w:numPr>
          <w:ilvl w:val="0"/>
          <w:numId w:val="1"/>
        </w:numPr>
        <w:spacing w:line="276" w:lineRule="auto"/>
        <w:jc w:val="center"/>
        <w:rPr>
          <w:b/>
          <w:bCs/>
          <w:sz w:val="26"/>
          <w:szCs w:val="26"/>
        </w:rPr>
      </w:pPr>
      <w:r w:rsidRPr="00496716">
        <w:rPr>
          <w:b/>
          <w:bCs/>
          <w:sz w:val="26"/>
          <w:szCs w:val="26"/>
        </w:rPr>
        <w:t>Молекулярная физика</w:t>
      </w:r>
    </w:p>
    <w:p w:rsidR="00AF6D85" w:rsidRPr="00496716" w:rsidRDefault="00AF6D85" w:rsidP="00496716">
      <w:pPr>
        <w:pStyle w:val="a3"/>
        <w:numPr>
          <w:ilvl w:val="1"/>
          <w:numId w:val="1"/>
        </w:numPr>
        <w:spacing w:line="276" w:lineRule="auto"/>
        <w:ind w:left="993" w:hanging="633"/>
        <w:rPr>
          <w:sz w:val="26"/>
          <w:szCs w:val="26"/>
        </w:rPr>
      </w:pPr>
      <w:r w:rsidRPr="00496716">
        <w:rPr>
          <w:sz w:val="26"/>
          <w:szCs w:val="26"/>
        </w:rPr>
        <w:t>Законы идеального газа (стр. 83 – 84);</w:t>
      </w:r>
    </w:p>
    <w:p w:rsidR="00AF6D85" w:rsidRDefault="00AF6D85" w:rsidP="00496716">
      <w:pPr>
        <w:pStyle w:val="a3"/>
        <w:numPr>
          <w:ilvl w:val="1"/>
          <w:numId w:val="1"/>
        </w:numPr>
        <w:spacing w:line="276" w:lineRule="auto"/>
        <w:ind w:left="993" w:hanging="633"/>
        <w:rPr>
          <w:sz w:val="26"/>
          <w:szCs w:val="26"/>
        </w:rPr>
      </w:pPr>
      <w:r w:rsidRPr="00496716">
        <w:rPr>
          <w:sz w:val="26"/>
          <w:szCs w:val="26"/>
        </w:rPr>
        <w:t>Уравнение Клапейрона – Менделеева (стр. 84 – 86);</w:t>
      </w:r>
    </w:p>
    <w:p w:rsidR="00E233FE" w:rsidRDefault="00E233FE" w:rsidP="00496716">
      <w:pPr>
        <w:pStyle w:val="a3"/>
        <w:numPr>
          <w:ilvl w:val="1"/>
          <w:numId w:val="1"/>
        </w:numPr>
        <w:spacing w:line="276" w:lineRule="auto"/>
        <w:ind w:left="993" w:hanging="633"/>
        <w:rPr>
          <w:sz w:val="26"/>
          <w:szCs w:val="26"/>
        </w:rPr>
      </w:pPr>
      <w:r>
        <w:rPr>
          <w:sz w:val="26"/>
          <w:szCs w:val="26"/>
        </w:rPr>
        <w:t>Средняя квадратичная скорость молекулы (стр. 87);</w:t>
      </w:r>
    </w:p>
    <w:p w:rsidR="00E233FE" w:rsidRPr="00496716" w:rsidRDefault="00E233FE" w:rsidP="00496716">
      <w:pPr>
        <w:pStyle w:val="a3"/>
        <w:numPr>
          <w:ilvl w:val="1"/>
          <w:numId w:val="1"/>
        </w:numPr>
        <w:spacing w:line="276" w:lineRule="auto"/>
        <w:ind w:left="993" w:hanging="633"/>
        <w:rPr>
          <w:sz w:val="26"/>
          <w:szCs w:val="26"/>
        </w:rPr>
      </w:pPr>
      <w:r>
        <w:rPr>
          <w:sz w:val="26"/>
          <w:szCs w:val="26"/>
        </w:rPr>
        <w:t>Средняя кинетическая энергия поступательного движения молекулы (стр. 87);</w:t>
      </w:r>
    </w:p>
    <w:p w:rsidR="00AF6D85" w:rsidRPr="00496716" w:rsidRDefault="00AF6D85" w:rsidP="00496716">
      <w:pPr>
        <w:pStyle w:val="a3"/>
        <w:numPr>
          <w:ilvl w:val="1"/>
          <w:numId w:val="1"/>
        </w:numPr>
        <w:spacing w:line="276" w:lineRule="auto"/>
        <w:ind w:left="993" w:hanging="633"/>
        <w:rPr>
          <w:sz w:val="26"/>
          <w:szCs w:val="26"/>
        </w:rPr>
      </w:pPr>
      <w:r w:rsidRPr="00496716">
        <w:rPr>
          <w:sz w:val="26"/>
          <w:szCs w:val="26"/>
        </w:rPr>
        <w:t>Среднее число столкновений и средняя длина свободного пробега молекул (стр. 91 – 92);</w:t>
      </w:r>
    </w:p>
    <w:p w:rsidR="00AF6D85" w:rsidRPr="00496716" w:rsidRDefault="00AF6D85" w:rsidP="00496716">
      <w:pPr>
        <w:pStyle w:val="a3"/>
        <w:numPr>
          <w:ilvl w:val="1"/>
          <w:numId w:val="1"/>
        </w:numPr>
        <w:spacing w:line="276" w:lineRule="auto"/>
        <w:ind w:left="993" w:hanging="633"/>
        <w:rPr>
          <w:sz w:val="26"/>
          <w:szCs w:val="26"/>
        </w:rPr>
      </w:pPr>
      <w:r w:rsidRPr="00496716">
        <w:rPr>
          <w:sz w:val="26"/>
          <w:szCs w:val="26"/>
        </w:rPr>
        <w:t>Явления переноса: теплопроводность, диффузия (стр. 94 – 9</w:t>
      </w:r>
      <w:r w:rsidR="00FD46F8" w:rsidRPr="00496716">
        <w:rPr>
          <w:sz w:val="26"/>
          <w:szCs w:val="26"/>
        </w:rPr>
        <w:t>5</w:t>
      </w:r>
      <w:r w:rsidRPr="00496716">
        <w:rPr>
          <w:sz w:val="26"/>
          <w:szCs w:val="26"/>
        </w:rPr>
        <w:t>).</w:t>
      </w:r>
    </w:p>
    <w:p w:rsidR="00AF6D85" w:rsidRPr="00496716" w:rsidRDefault="00AF6D85" w:rsidP="00496716">
      <w:pPr>
        <w:pStyle w:val="a3"/>
        <w:numPr>
          <w:ilvl w:val="0"/>
          <w:numId w:val="1"/>
        </w:numPr>
        <w:spacing w:line="276" w:lineRule="auto"/>
        <w:jc w:val="center"/>
        <w:rPr>
          <w:b/>
          <w:bCs/>
          <w:sz w:val="26"/>
          <w:szCs w:val="26"/>
        </w:rPr>
      </w:pPr>
      <w:r w:rsidRPr="00496716">
        <w:rPr>
          <w:b/>
          <w:bCs/>
          <w:sz w:val="26"/>
          <w:szCs w:val="26"/>
        </w:rPr>
        <w:t>Термодинамика</w:t>
      </w:r>
    </w:p>
    <w:p w:rsidR="00AF6D85" w:rsidRPr="00496716" w:rsidRDefault="00AF6D85" w:rsidP="0049671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993" w:hanging="633"/>
        <w:jc w:val="both"/>
        <w:rPr>
          <w:rFonts w:eastAsia="Helvetica-Bold"/>
          <w:color w:val="000000"/>
          <w:sz w:val="26"/>
          <w:szCs w:val="26"/>
        </w:rPr>
      </w:pPr>
      <w:r w:rsidRPr="00496716">
        <w:rPr>
          <w:rFonts w:eastAsia="Helvetica-Bold"/>
          <w:color w:val="000000"/>
          <w:sz w:val="26"/>
          <w:szCs w:val="26"/>
        </w:rPr>
        <w:t xml:space="preserve">Число степеней свободы молекул </w:t>
      </w:r>
      <w:r w:rsidRPr="00496716">
        <w:rPr>
          <w:sz w:val="26"/>
          <w:szCs w:val="26"/>
        </w:rPr>
        <w:t>(стр. 100);</w:t>
      </w:r>
    </w:p>
    <w:p w:rsidR="00AF6D85" w:rsidRPr="00496716" w:rsidRDefault="00AF6D85" w:rsidP="0049671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993" w:hanging="633"/>
        <w:jc w:val="both"/>
        <w:rPr>
          <w:rFonts w:eastAsia="Helvetica-Bold"/>
          <w:color w:val="000000"/>
          <w:sz w:val="26"/>
          <w:szCs w:val="26"/>
        </w:rPr>
      </w:pPr>
      <w:r w:rsidRPr="00496716">
        <w:rPr>
          <w:rFonts w:eastAsia="Helvetica-Bold"/>
          <w:color w:val="000000"/>
          <w:sz w:val="26"/>
          <w:szCs w:val="26"/>
        </w:rPr>
        <w:t xml:space="preserve">Закон равномерного распределения энергии по степеням свободы молекул </w:t>
      </w:r>
      <w:r w:rsidRPr="00496716">
        <w:rPr>
          <w:sz w:val="26"/>
          <w:szCs w:val="26"/>
        </w:rPr>
        <w:t>(стр. 100);</w:t>
      </w:r>
    </w:p>
    <w:p w:rsidR="00AF6D85" w:rsidRPr="00496716" w:rsidRDefault="00463AF3" w:rsidP="0049671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993" w:hanging="633"/>
        <w:jc w:val="both"/>
        <w:rPr>
          <w:rFonts w:eastAsia="Helvetica-Bold"/>
          <w:color w:val="000000"/>
          <w:sz w:val="26"/>
          <w:szCs w:val="26"/>
        </w:rPr>
      </w:pPr>
      <w:r w:rsidRPr="00496716">
        <w:rPr>
          <w:color w:val="000000"/>
          <w:sz w:val="26"/>
          <w:szCs w:val="26"/>
        </w:rPr>
        <w:t>Внутренняя энергия</w:t>
      </w:r>
      <w:r w:rsidR="00AF6D85" w:rsidRPr="00496716">
        <w:rPr>
          <w:sz w:val="26"/>
          <w:szCs w:val="26"/>
        </w:rPr>
        <w:t xml:space="preserve"> (стр. 99 – 100, 101);</w:t>
      </w:r>
    </w:p>
    <w:p w:rsidR="00AF6D85" w:rsidRPr="00496716" w:rsidRDefault="00AF6D85" w:rsidP="0049671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993" w:hanging="633"/>
        <w:jc w:val="both"/>
        <w:rPr>
          <w:color w:val="000000"/>
          <w:sz w:val="26"/>
          <w:szCs w:val="26"/>
        </w:rPr>
      </w:pPr>
      <w:r w:rsidRPr="00496716">
        <w:rPr>
          <w:color w:val="000000"/>
          <w:sz w:val="26"/>
          <w:szCs w:val="26"/>
        </w:rPr>
        <w:t xml:space="preserve">Первый закон термодинамики </w:t>
      </w:r>
      <w:r w:rsidRPr="00496716">
        <w:rPr>
          <w:sz w:val="26"/>
          <w:szCs w:val="26"/>
        </w:rPr>
        <w:t>(стр. 101 – 102);</w:t>
      </w:r>
    </w:p>
    <w:p w:rsidR="00AF6D85" w:rsidRPr="00496716" w:rsidRDefault="00AF6D85" w:rsidP="0049671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993" w:hanging="633"/>
        <w:jc w:val="both"/>
        <w:rPr>
          <w:color w:val="000000"/>
          <w:sz w:val="26"/>
          <w:szCs w:val="26"/>
        </w:rPr>
      </w:pPr>
      <w:r w:rsidRPr="00496716">
        <w:rPr>
          <w:color w:val="000000"/>
          <w:sz w:val="26"/>
          <w:szCs w:val="26"/>
        </w:rPr>
        <w:t xml:space="preserve">Применение первого закона термодинамики к </w:t>
      </w:r>
      <w:proofErr w:type="spellStart"/>
      <w:r w:rsidRPr="00496716">
        <w:rPr>
          <w:color w:val="000000"/>
          <w:sz w:val="26"/>
          <w:szCs w:val="26"/>
        </w:rPr>
        <w:t>изопроцессам</w:t>
      </w:r>
      <w:proofErr w:type="spellEnd"/>
      <w:r w:rsidRPr="00496716">
        <w:rPr>
          <w:color w:val="000000"/>
          <w:sz w:val="26"/>
          <w:szCs w:val="26"/>
        </w:rPr>
        <w:t xml:space="preserve"> </w:t>
      </w:r>
      <w:r w:rsidRPr="00496716">
        <w:rPr>
          <w:sz w:val="26"/>
          <w:szCs w:val="26"/>
        </w:rPr>
        <w:t>(стр. 105 – 106);</w:t>
      </w:r>
    </w:p>
    <w:p w:rsidR="00AF6D85" w:rsidRPr="00496716" w:rsidRDefault="00AF6D85" w:rsidP="0049671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993" w:hanging="633"/>
        <w:jc w:val="both"/>
        <w:rPr>
          <w:color w:val="000000"/>
          <w:sz w:val="26"/>
          <w:szCs w:val="26"/>
        </w:rPr>
      </w:pPr>
      <w:r w:rsidRPr="00496716">
        <w:rPr>
          <w:color w:val="000000"/>
          <w:sz w:val="26"/>
          <w:szCs w:val="26"/>
        </w:rPr>
        <w:t xml:space="preserve">Адиабатный процесс </w:t>
      </w:r>
      <w:r w:rsidRPr="00496716">
        <w:rPr>
          <w:sz w:val="26"/>
          <w:szCs w:val="26"/>
        </w:rPr>
        <w:t>(стр. 106);</w:t>
      </w:r>
    </w:p>
    <w:p w:rsidR="00AF6D85" w:rsidRPr="00496716" w:rsidRDefault="00AF6D85" w:rsidP="0049671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993" w:hanging="633"/>
        <w:jc w:val="both"/>
        <w:rPr>
          <w:color w:val="000000"/>
          <w:sz w:val="26"/>
          <w:szCs w:val="26"/>
        </w:rPr>
      </w:pPr>
      <w:r w:rsidRPr="00496716">
        <w:rPr>
          <w:color w:val="000000"/>
          <w:sz w:val="26"/>
          <w:szCs w:val="26"/>
        </w:rPr>
        <w:t xml:space="preserve">Уравнение Пуассона </w:t>
      </w:r>
      <w:r w:rsidRPr="00496716">
        <w:rPr>
          <w:sz w:val="26"/>
          <w:szCs w:val="26"/>
        </w:rPr>
        <w:t>(стр. 107);</w:t>
      </w:r>
    </w:p>
    <w:p w:rsidR="00AF6D85" w:rsidRPr="00496716" w:rsidRDefault="00AF6D85" w:rsidP="0049671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993" w:hanging="633"/>
        <w:jc w:val="both"/>
        <w:rPr>
          <w:color w:val="000000"/>
          <w:sz w:val="26"/>
          <w:szCs w:val="26"/>
        </w:rPr>
      </w:pPr>
      <w:r w:rsidRPr="00496716">
        <w:rPr>
          <w:color w:val="000000"/>
          <w:sz w:val="26"/>
          <w:szCs w:val="26"/>
        </w:rPr>
        <w:t xml:space="preserve">Круговой процесс (цикл) </w:t>
      </w:r>
      <w:r w:rsidRPr="00496716">
        <w:rPr>
          <w:sz w:val="26"/>
          <w:szCs w:val="26"/>
        </w:rPr>
        <w:t>(стр. 108 – 109);</w:t>
      </w:r>
    </w:p>
    <w:p w:rsidR="00AF6D85" w:rsidRPr="00496716" w:rsidRDefault="00AF6D85" w:rsidP="0049671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993" w:hanging="633"/>
        <w:jc w:val="both"/>
        <w:rPr>
          <w:color w:val="000000"/>
          <w:sz w:val="26"/>
          <w:szCs w:val="26"/>
        </w:rPr>
      </w:pPr>
      <w:r w:rsidRPr="00496716">
        <w:rPr>
          <w:color w:val="000000"/>
          <w:sz w:val="26"/>
          <w:szCs w:val="26"/>
        </w:rPr>
        <w:t xml:space="preserve">Тепловые двигатели </w:t>
      </w:r>
      <w:r w:rsidRPr="00496716">
        <w:rPr>
          <w:sz w:val="26"/>
          <w:szCs w:val="26"/>
        </w:rPr>
        <w:t>(стр. 113);</w:t>
      </w:r>
    </w:p>
    <w:p w:rsidR="00AF6D85" w:rsidRPr="00496716" w:rsidRDefault="00AF6D85" w:rsidP="0049671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993" w:hanging="633"/>
        <w:jc w:val="both"/>
        <w:rPr>
          <w:color w:val="000000"/>
          <w:sz w:val="26"/>
          <w:szCs w:val="26"/>
        </w:rPr>
      </w:pPr>
      <w:r w:rsidRPr="00496716">
        <w:rPr>
          <w:color w:val="000000"/>
          <w:sz w:val="26"/>
          <w:szCs w:val="26"/>
        </w:rPr>
        <w:t xml:space="preserve">Цикл Карно и его КПД </w:t>
      </w:r>
      <w:r w:rsidRPr="00496716">
        <w:rPr>
          <w:sz w:val="26"/>
          <w:szCs w:val="26"/>
        </w:rPr>
        <w:t>(стр. 114 – 115).</w:t>
      </w:r>
    </w:p>
    <w:p w:rsidR="00AF59A7" w:rsidRDefault="00AF59A7" w:rsidP="0014615D">
      <w:pPr>
        <w:spacing w:line="276" w:lineRule="auto"/>
        <w:jc w:val="center"/>
        <w:rPr>
          <w:rStyle w:val="a4"/>
          <w:b/>
          <w:bCs/>
          <w:color w:val="000000"/>
          <w:sz w:val="32"/>
          <w:szCs w:val="32"/>
        </w:rPr>
      </w:pPr>
    </w:p>
    <w:p w:rsidR="00AF59A7" w:rsidRDefault="00AF59A7" w:rsidP="0014615D">
      <w:pPr>
        <w:spacing w:line="276" w:lineRule="auto"/>
        <w:jc w:val="center"/>
        <w:rPr>
          <w:rStyle w:val="a4"/>
          <w:b/>
          <w:bCs/>
          <w:color w:val="000000"/>
          <w:sz w:val="32"/>
          <w:szCs w:val="32"/>
        </w:rPr>
      </w:pPr>
    </w:p>
    <w:p w:rsidR="0014615D" w:rsidRDefault="0014615D" w:rsidP="0014615D">
      <w:pPr>
        <w:spacing w:line="276" w:lineRule="auto"/>
        <w:jc w:val="center"/>
        <w:rPr>
          <w:rStyle w:val="a4"/>
          <w:b/>
          <w:bCs/>
          <w:color w:val="000000"/>
          <w:sz w:val="32"/>
          <w:szCs w:val="32"/>
        </w:rPr>
      </w:pPr>
      <w:r w:rsidRPr="0014615D">
        <w:rPr>
          <w:rStyle w:val="a4"/>
          <w:b/>
          <w:bCs/>
          <w:color w:val="000000"/>
          <w:sz w:val="32"/>
          <w:szCs w:val="32"/>
        </w:rPr>
        <w:lastRenderedPageBreak/>
        <w:t xml:space="preserve">Программа </w:t>
      </w:r>
      <w:r w:rsidR="00AD6491">
        <w:rPr>
          <w:rStyle w:val="a4"/>
          <w:b/>
          <w:bCs/>
          <w:color w:val="000000"/>
          <w:sz w:val="32"/>
          <w:szCs w:val="32"/>
        </w:rPr>
        <w:t>по контрольной работе №2</w:t>
      </w:r>
    </w:p>
    <w:p w:rsidR="00AF6D85" w:rsidRPr="00496716" w:rsidRDefault="00AF6D85" w:rsidP="0049671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center"/>
        <w:rPr>
          <w:b/>
          <w:bCs/>
          <w:color w:val="000000"/>
          <w:sz w:val="26"/>
          <w:szCs w:val="26"/>
        </w:rPr>
      </w:pPr>
      <w:r w:rsidRPr="00496716">
        <w:rPr>
          <w:b/>
          <w:bCs/>
          <w:color w:val="000000"/>
          <w:sz w:val="26"/>
          <w:szCs w:val="26"/>
        </w:rPr>
        <w:t>Электричество и магнетизм</w:t>
      </w:r>
    </w:p>
    <w:p w:rsidR="00AF6D85" w:rsidRPr="00496716" w:rsidRDefault="00AF6D85" w:rsidP="0049671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color w:val="000000"/>
          <w:sz w:val="26"/>
          <w:szCs w:val="26"/>
        </w:rPr>
      </w:pPr>
      <w:r w:rsidRPr="00496716">
        <w:rPr>
          <w:color w:val="000000"/>
          <w:sz w:val="26"/>
          <w:szCs w:val="26"/>
        </w:rPr>
        <w:t xml:space="preserve">Закон Кулона </w:t>
      </w:r>
      <w:r w:rsidRPr="00496716">
        <w:rPr>
          <w:sz w:val="26"/>
          <w:szCs w:val="26"/>
        </w:rPr>
        <w:t>(стр. 147 – 148);</w:t>
      </w:r>
    </w:p>
    <w:p w:rsidR="00AF6D85" w:rsidRPr="00496716" w:rsidRDefault="00AF6D85" w:rsidP="0049671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color w:val="000000"/>
          <w:sz w:val="26"/>
          <w:szCs w:val="26"/>
        </w:rPr>
      </w:pPr>
      <w:r w:rsidRPr="00496716">
        <w:rPr>
          <w:color w:val="000000"/>
          <w:sz w:val="26"/>
          <w:szCs w:val="26"/>
        </w:rPr>
        <w:t xml:space="preserve">Напряженность электростатического поля </w:t>
      </w:r>
      <w:r w:rsidRPr="00496716">
        <w:rPr>
          <w:sz w:val="26"/>
          <w:szCs w:val="26"/>
        </w:rPr>
        <w:t>(стр. 148 – 149);</w:t>
      </w:r>
    </w:p>
    <w:p w:rsidR="00AF6D85" w:rsidRPr="00496716" w:rsidRDefault="00AF6D85" w:rsidP="0049671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color w:val="000000"/>
          <w:sz w:val="26"/>
          <w:szCs w:val="26"/>
        </w:rPr>
      </w:pPr>
      <w:r w:rsidRPr="00496716">
        <w:rPr>
          <w:color w:val="000000"/>
          <w:sz w:val="26"/>
          <w:szCs w:val="26"/>
        </w:rPr>
        <w:t xml:space="preserve">Потенциал электростатического поля </w:t>
      </w:r>
      <w:r w:rsidRPr="00496716">
        <w:rPr>
          <w:sz w:val="26"/>
          <w:szCs w:val="26"/>
        </w:rPr>
        <w:t>(стр. 156 – 15</w:t>
      </w:r>
      <w:r w:rsidR="00F37F44" w:rsidRPr="00496716">
        <w:rPr>
          <w:sz w:val="26"/>
          <w:szCs w:val="26"/>
        </w:rPr>
        <w:t>7</w:t>
      </w:r>
      <w:r w:rsidRPr="00496716">
        <w:rPr>
          <w:sz w:val="26"/>
          <w:szCs w:val="26"/>
        </w:rPr>
        <w:t>);</w:t>
      </w:r>
    </w:p>
    <w:p w:rsidR="00BC76A0" w:rsidRPr="00496716" w:rsidRDefault="00BC76A0" w:rsidP="0049671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color w:val="000000"/>
          <w:sz w:val="26"/>
          <w:szCs w:val="26"/>
        </w:rPr>
      </w:pPr>
      <w:r w:rsidRPr="00496716">
        <w:rPr>
          <w:sz w:val="26"/>
          <w:szCs w:val="26"/>
        </w:rPr>
        <w:t>Диэлектрическая проницаемость среды (стр. 163);</w:t>
      </w:r>
    </w:p>
    <w:p w:rsidR="00AF6D85" w:rsidRPr="00496716" w:rsidRDefault="00AF6D85" w:rsidP="0049671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color w:val="000000"/>
          <w:sz w:val="26"/>
          <w:szCs w:val="26"/>
        </w:rPr>
      </w:pPr>
      <w:r w:rsidRPr="00496716">
        <w:rPr>
          <w:color w:val="000000"/>
          <w:sz w:val="26"/>
          <w:szCs w:val="26"/>
        </w:rPr>
        <w:t xml:space="preserve">Электроемкость уединенного проводника </w:t>
      </w:r>
      <w:r w:rsidRPr="00496716">
        <w:rPr>
          <w:sz w:val="26"/>
          <w:szCs w:val="26"/>
        </w:rPr>
        <w:t>(стр. 170);</w:t>
      </w:r>
    </w:p>
    <w:p w:rsidR="00AF6D85" w:rsidRPr="00496716" w:rsidRDefault="00AF6D85" w:rsidP="0049671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color w:val="000000"/>
          <w:sz w:val="26"/>
          <w:szCs w:val="26"/>
        </w:rPr>
      </w:pPr>
      <w:r w:rsidRPr="00496716">
        <w:rPr>
          <w:color w:val="000000"/>
          <w:sz w:val="26"/>
          <w:szCs w:val="26"/>
        </w:rPr>
        <w:t>Конденсаторы</w:t>
      </w:r>
      <w:r w:rsidR="00D95B03" w:rsidRPr="00496716">
        <w:rPr>
          <w:color w:val="000000"/>
          <w:sz w:val="26"/>
          <w:szCs w:val="26"/>
        </w:rPr>
        <w:t>. Емкость конденсатора</w:t>
      </w:r>
      <w:r w:rsidRPr="00496716">
        <w:rPr>
          <w:color w:val="000000"/>
          <w:sz w:val="26"/>
          <w:szCs w:val="26"/>
        </w:rPr>
        <w:t xml:space="preserve"> </w:t>
      </w:r>
      <w:r w:rsidRPr="00496716">
        <w:rPr>
          <w:sz w:val="26"/>
          <w:szCs w:val="26"/>
        </w:rPr>
        <w:t>(стр. 170 – 171);</w:t>
      </w:r>
    </w:p>
    <w:p w:rsidR="00AF6D85" w:rsidRPr="00496716" w:rsidRDefault="00D95B03" w:rsidP="0049671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color w:val="000000"/>
          <w:sz w:val="26"/>
          <w:szCs w:val="26"/>
        </w:rPr>
      </w:pPr>
      <w:r w:rsidRPr="00496716">
        <w:rPr>
          <w:color w:val="000000"/>
          <w:sz w:val="26"/>
          <w:szCs w:val="26"/>
        </w:rPr>
        <w:t>Формула е</w:t>
      </w:r>
      <w:r w:rsidR="00AF6D85" w:rsidRPr="00496716">
        <w:rPr>
          <w:color w:val="000000"/>
          <w:sz w:val="26"/>
          <w:szCs w:val="26"/>
        </w:rPr>
        <w:t>мкост</w:t>
      </w:r>
      <w:r w:rsidRPr="00496716">
        <w:rPr>
          <w:color w:val="000000"/>
          <w:sz w:val="26"/>
          <w:szCs w:val="26"/>
        </w:rPr>
        <w:t>и</w:t>
      </w:r>
      <w:r w:rsidR="00AF6D85" w:rsidRPr="00496716">
        <w:rPr>
          <w:color w:val="000000"/>
          <w:sz w:val="26"/>
          <w:szCs w:val="26"/>
        </w:rPr>
        <w:t xml:space="preserve"> </w:t>
      </w:r>
      <w:r w:rsidRPr="00496716">
        <w:rPr>
          <w:color w:val="000000"/>
          <w:sz w:val="26"/>
          <w:szCs w:val="26"/>
        </w:rPr>
        <w:t xml:space="preserve">плоского </w:t>
      </w:r>
      <w:r w:rsidR="00AF6D85" w:rsidRPr="00496716">
        <w:rPr>
          <w:color w:val="000000"/>
          <w:sz w:val="26"/>
          <w:szCs w:val="26"/>
        </w:rPr>
        <w:t xml:space="preserve">конденсатора </w:t>
      </w:r>
      <w:r w:rsidR="00AF6D85" w:rsidRPr="00496716">
        <w:rPr>
          <w:sz w:val="26"/>
          <w:szCs w:val="26"/>
        </w:rPr>
        <w:t>(стр. 171)</w:t>
      </w:r>
      <w:r w:rsidR="003377EC" w:rsidRPr="00496716">
        <w:rPr>
          <w:sz w:val="26"/>
          <w:szCs w:val="26"/>
        </w:rPr>
        <w:t>;</w:t>
      </w:r>
    </w:p>
    <w:p w:rsidR="00AF6D85" w:rsidRPr="00496716" w:rsidRDefault="00AF6D85" w:rsidP="0049671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color w:val="000000"/>
          <w:sz w:val="26"/>
          <w:szCs w:val="26"/>
        </w:rPr>
      </w:pPr>
      <w:r w:rsidRPr="00496716">
        <w:rPr>
          <w:color w:val="000000"/>
          <w:sz w:val="26"/>
          <w:szCs w:val="26"/>
        </w:rPr>
        <w:t xml:space="preserve">Энергия заряженного конденсатора </w:t>
      </w:r>
      <w:r w:rsidRPr="00496716">
        <w:rPr>
          <w:sz w:val="26"/>
          <w:szCs w:val="26"/>
        </w:rPr>
        <w:t>(стр. 174);</w:t>
      </w:r>
    </w:p>
    <w:p w:rsidR="00AF6D85" w:rsidRPr="00496716" w:rsidRDefault="00AF6D85" w:rsidP="0049671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color w:val="000000"/>
          <w:sz w:val="26"/>
          <w:szCs w:val="26"/>
        </w:rPr>
      </w:pPr>
      <w:r w:rsidRPr="00496716">
        <w:rPr>
          <w:color w:val="000000"/>
          <w:sz w:val="26"/>
          <w:szCs w:val="26"/>
        </w:rPr>
        <w:t xml:space="preserve">Электрический ток, сила тока </w:t>
      </w:r>
      <w:r w:rsidRPr="00496716">
        <w:rPr>
          <w:sz w:val="26"/>
          <w:szCs w:val="26"/>
        </w:rPr>
        <w:t>(стр. 177);</w:t>
      </w:r>
    </w:p>
    <w:p w:rsidR="00AF6D85" w:rsidRPr="00496716" w:rsidRDefault="00AF6D85" w:rsidP="0049671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color w:val="000000"/>
          <w:sz w:val="26"/>
          <w:szCs w:val="26"/>
        </w:rPr>
      </w:pPr>
      <w:r w:rsidRPr="00496716">
        <w:rPr>
          <w:color w:val="000000"/>
          <w:sz w:val="26"/>
          <w:szCs w:val="26"/>
        </w:rPr>
        <w:t xml:space="preserve">Электродвижущая сила и напряжение </w:t>
      </w:r>
      <w:r w:rsidRPr="00496716">
        <w:rPr>
          <w:sz w:val="26"/>
          <w:szCs w:val="26"/>
        </w:rPr>
        <w:t>(стр. 178 – 179);</w:t>
      </w:r>
    </w:p>
    <w:p w:rsidR="00AF6D85" w:rsidRPr="00496716" w:rsidRDefault="00AF6D85" w:rsidP="0049671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color w:val="000000"/>
          <w:sz w:val="26"/>
          <w:szCs w:val="26"/>
        </w:rPr>
      </w:pPr>
      <w:r w:rsidRPr="00496716">
        <w:rPr>
          <w:color w:val="000000"/>
          <w:sz w:val="26"/>
          <w:szCs w:val="26"/>
        </w:rPr>
        <w:t xml:space="preserve">Закон Ома для участка цепи </w:t>
      </w:r>
      <w:r w:rsidRPr="00496716">
        <w:rPr>
          <w:sz w:val="26"/>
          <w:szCs w:val="26"/>
        </w:rPr>
        <w:t>(стр. 179</w:t>
      </w:r>
      <w:r w:rsidR="003122FB" w:rsidRPr="00496716">
        <w:rPr>
          <w:sz w:val="26"/>
          <w:szCs w:val="26"/>
        </w:rPr>
        <w:t>, 183</w:t>
      </w:r>
      <w:r w:rsidRPr="00496716">
        <w:rPr>
          <w:sz w:val="26"/>
          <w:szCs w:val="26"/>
        </w:rPr>
        <w:t>);</w:t>
      </w:r>
    </w:p>
    <w:p w:rsidR="003122FB" w:rsidRPr="00496716" w:rsidRDefault="003122FB" w:rsidP="0049671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color w:val="000000"/>
          <w:sz w:val="26"/>
          <w:szCs w:val="26"/>
        </w:rPr>
      </w:pPr>
      <w:r w:rsidRPr="00496716">
        <w:rPr>
          <w:color w:val="000000"/>
          <w:sz w:val="26"/>
          <w:szCs w:val="26"/>
        </w:rPr>
        <w:t xml:space="preserve">Сопротивление однородного линейного проводников </w:t>
      </w:r>
      <w:r w:rsidRPr="00496716">
        <w:rPr>
          <w:sz w:val="26"/>
          <w:szCs w:val="26"/>
        </w:rPr>
        <w:t>(стр. 180);</w:t>
      </w:r>
    </w:p>
    <w:p w:rsidR="00AF6D85" w:rsidRPr="00496716" w:rsidRDefault="00AF6D85" w:rsidP="0049671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color w:val="000000"/>
          <w:sz w:val="26"/>
          <w:szCs w:val="26"/>
        </w:rPr>
      </w:pPr>
      <w:r w:rsidRPr="00496716">
        <w:rPr>
          <w:color w:val="000000"/>
          <w:sz w:val="26"/>
          <w:szCs w:val="26"/>
        </w:rPr>
        <w:t xml:space="preserve">Закон Ома для замкнутой цепи </w:t>
      </w:r>
      <w:r w:rsidRPr="00496716">
        <w:rPr>
          <w:sz w:val="26"/>
          <w:szCs w:val="26"/>
        </w:rPr>
        <w:t>(стр. 183);</w:t>
      </w:r>
    </w:p>
    <w:p w:rsidR="00AF6D85" w:rsidRPr="00496716" w:rsidRDefault="00660A92" w:rsidP="0049671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color w:val="000000"/>
          <w:sz w:val="26"/>
          <w:szCs w:val="26"/>
        </w:rPr>
      </w:pPr>
      <w:r w:rsidRPr="00496716">
        <w:rPr>
          <w:color w:val="000000"/>
          <w:spacing w:val="2"/>
          <w:sz w:val="26"/>
          <w:szCs w:val="26"/>
        </w:rPr>
        <w:t xml:space="preserve">Работа и мощность тока. </w:t>
      </w:r>
      <w:r w:rsidR="00AF6D85" w:rsidRPr="00496716">
        <w:rPr>
          <w:color w:val="000000"/>
          <w:spacing w:val="2"/>
          <w:sz w:val="26"/>
          <w:szCs w:val="26"/>
        </w:rPr>
        <w:t xml:space="preserve">Закон Джоуля-Ленца </w:t>
      </w:r>
      <w:r w:rsidR="00AF6D85" w:rsidRPr="00496716">
        <w:rPr>
          <w:spacing w:val="2"/>
          <w:sz w:val="26"/>
          <w:szCs w:val="26"/>
        </w:rPr>
        <w:t>(стр. 181 – 182)</w:t>
      </w:r>
      <w:r w:rsidR="00AF6D85" w:rsidRPr="00496716">
        <w:rPr>
          <w:sz w:val="26"/>
          <w:szCs w:val="26"/>
        </w:rPr>
        <w:t>;</w:t>
      </w:r>
    </w:p>
    <w:p w:rsidR="00AF6D85" w:rsidRPr="00496716" w:rsidRDefault="00AF6D85" w:rsidP="0049671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color w:val="000000"/>
          <w:sz w:val="26"/>
          <w:szCs w:val="26"/>
        </w:rPr>
      </w:pPr>
      <w:r w:rsidRPr="00496716">
        <w:rPr>
          <w:color w:val="000000"/>
          <w:sz w:val="26"/>
          <w:szCs w:val="26"/>
        </w:rPr>
        <w:t xml:space="preserve">Магнитное поле. Магнитная индукция </w:t>
      </w:r>
      <w:r w:rsidRPr="00496716">
        <w:rPr>
          <w:sz w:val="26"/>
          <w:szCs w:val="26"/>
        </w:rPr>
        <w:t>(стр. 203 – 205);</w:t>
      </w:r>
    </w:p>
    <w:p w:rsidR="008B727C" w:rsidRPr="00496716" w:rsidRDefault="008B727C" w:rsidP="0049671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color w:val="000000"/>
          <w:sz w:val="26"/>
          <w:szCs w:val="26"/>
        </w:rPr>
      </w:pPr>
      <w:r w:rsidRPr="00496716">
        <w:rPr>
          <w:color w:val="000000"/>
          <w:sz w:val="26"/>
          <w:szCs w:val="26"/>
        </w:rPr>
        <w:t xml:space="preserve">Закон Ампера </w:t>
      </w:r>
      <w:r w:rsidRPr="00496716">
        <w:rPr>
          <w:sz w:val="26"/>
          <w:szCs w:val="26"/>
        </w:rPr>
        <w:t>(стр. 207);</w:t>
      </w:r>
    </w:p>
    <w:p w:rsidR="00AF6D85" w:rsidRPr="00496716" w:rsidRDefault="00AF6D85" w:rsidP="0049671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color w:val="000000"/>
          <w:sz w:val="26"/>
          <w:szCs w:val="26"/>
        </w:rPr>
      </w:pPr>
      <w:r w:rsidRPr="00496716">
        <w:rPr>
          <w:color w:val="000000"/>
          <w:sz w:val="26"/>
          <w:szCs w:val="26"/>
        </w:rPr>
        <w:t>Действие магнитного поля на движущийся заряд</w:t>
      </w:r>
      <w:r w:rsidR="00953300" w:rsidRPr="00496716">
        <w:rPr>
          <w:color w:val="000000"/>
          <w:sz w:val="26"/>
          <w:szCs w:val="26"/>
        </w:rPr>
        <w:t>. Сила Лоренца</w:t>
      </w:r>
      <w:r w:rsidRPr="00496716">
        <w:rPr>
          <w:color w:val="000000"/>
          <w:sz w:val="26"/>
          <w:szCs w:val="26"/>
        </w:rPr>
        <w:t xml:space="preserve"> </w:t>
      </w:r>
      <w:r w:rsidRPr="00496716">
        <w:rPr>
          <w:sz w:val="26"/>
          <w:szCs w:val="26"/>
        </w:rPr>
        <w:t>(стр. 209 – 210);</w:t>
      </w:r>
    </w:p>
    <w:p w:rsidR="00AF6D85" w:rsidRPr="00496716" w:rsidRDefault="00AF6D85" w:rsidP="0049671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color w:val="000000"/>
          <w:sz w:val="26"/>
          <w:szCs w:val="26"/>
        </w:rPr>
      </w:pPr>
      <w:r w:rsidRPr="00496716">
        <w:rPr>
          <w:color w:val="000000"/>
          <w:sz w:val="26"/>
          <w:szCs w:val="26"/>
        </w:rPr>
        <w:t xml:space="preserve">Явление электромагнитной индукции </w:t>
      </w:r>
      <w:r w:rsidRPr="00496716">
        <w:rPr>
          <w:sz w:val="26"/>
          <w:szCs w:val="26"/>
        </w:rPr>
        <w:t>(стр. 221 – 222);</w:t>
      </w:r>
    </w:p>
    <w:p w:rsidR="00AF6D85" w:rsidRPr="00496716" w:rsidRDefault="00AF6D85" w:rsidP="0049671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color w:val="000000"/>
          <w:sz w:val="26"/>
          <w:szCs w:val="26"/>
        </w:rPr>
      </w:pPr>
      <w:r w:rsidRPr="00496716">
        <w:rPr>
          <w:color w:val="000000"/>
          <w:sz w:val="26"/>
          <w:szCs w:val="26"/>
        </w:rPr>
        <w:t xml:space="preserve">Закон Фарадея </w:t>
      </w:r>
      <w:r w:rsidRPr="00496716">
        <w:rPr>
          <w:sz w:val="26"/>
          <w:szCs w:val="26"/>
        </w:rPr>
        <w:t>(стр. 222 – 223)</w:t>
      </w:r>
      <w:r w:rsidR="007F395A" w:rsidRPr="00496716">
        <w:rPr>
          <w:sz w:val="26"/>
          <w:szCs w:val="26"/>
        </w:rPr>
        <w:t>;</w:t>
      </w:r>
    </w:p>
    <w:p w:rsidR="007F395A" w:rsidRPr="00496716" w:rsidRDefault="007F395A" w:rsidP="0049671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color w:val="000000"/>
          <w:sz w:val="26"/>
          <w:szCs w:val="26"/>
        </w:rPr>
      </w:pPr>
      <w:r w:rsidRPr="00496716">
        <w:rPr>
          <w:sz w:val="26"/>
          <w:szCs w:val="26"/>
        </w:rPr>
        <w:t>Вихревые токи (токи Фуко) (стр. 225).</w:t>
      </w:r>
    </w:p>
    <w:p w:rsidR="00AF6D85" w:rsidRPr="00496716" w:rsidRDefault="00C7656F" w:rsidP="00496716">
      <w:pPr>
        <w:pStyle w:val="a3"/>
        <w:autoSpaceDE w:val="0"/>
        <w:autoSpaceDN w:val="0"/>
        <w:adjustRightInd w:val="0"/>
        <w:spacing w:after="0" w:line="276" w:lineRule="auto"/>
        <w:jc w:val="center"/>
        <w:rPr>
          <w:b/>
          <w:bCs/>
          <w:color w:val="000000"/>
          <w:sz w:val="26"/>
          <w:szCs w:val="26"/>
        </w:rPr>
      </w:pPr>
      <w:r w:rsidRPr="00496716">
        <w:rPr>
          <w:b/>
          <w:bCs/>
          <w:color w:val="000000"/>
          <w:sz w:val="26"/>
          <w:szCs w:val="26"/>
        </w:rPr>
        <w:t xml:space="preserve">2. </w:t>
      </w:r>
      <w:r w:rsidR="00AF6D85" w:rsidRPr="00496716">
        <w:rPr>
          <w:b/>
          <w:bCs/>
          <w:color w:val="000000"/>
          <w:sz w:val="26"/>
          <w:szCs w:val="26"/>
        </w:rPr>
        <w:t>Механические и электромагнитные колебания</w:t>
      </w:r>
    </w:p>
    <w:p w:rsidR="00AF6D85" w:rsidRPr="00496716" w:rsidRDefault="0053039D" w:rsidP="00496716">
      <w:pPr>
        <w:pStyle w:val="a3"/>
        <w:autoSpaceDE w:val="0"/>
        <w:autoSpaceDN w:val="0"/>
        <w:adjustRightInd w:val="0"/>
        <w:spacing w:after="0" w:line="276" w:lineRule="auto"/>
        <w:jc w:val="both"/>
        <w:rPr>
          <w:color w:val="000000"/>
          <w:sz w:val="26"/>
          <w:szCs w:val="26"/>
        </w:rPr>
      </w:pPr>
      <w:r w:rsidRPr="00496716">
        <w:rPr>
          <w:color w:val="000000"/>
          <w:sz w:val="26"/>
          <w:szCs w:val="26"/>
        </w:rPr>
        <w:t xml:space="preserve">2.1. </w:t>
      </w:r>
      <w:r w:rsidR="008D454E" w:rsidRPr="00496716">
        <w:rPr>
          <w:color w:val="000000"/>
          <w:sz w:val="26"/>
          <w:szCs w:val="26"/>
        </w:rPr>
        <w:t>Уравнение г</w:t>
      </w:r>
      <w:r w:rsidR="00AF6D85" w:rsidRPr="00496716">
        <w:rPr>
          <w:color w:val="000000"/>
          <w:sz w:val="26"/>
          <w:szCs w:val="26"/>
        </w:rPr>
        <w:t>армонически</w:t>
      </w:r>
      <w:r w:rsidR="008D454E" w:rsidRPr="00496716">
        <w:rPr>
          <w:color w:val="000000"/>
          <w:sz w:val="26"/>
          <w:szCs w:val="26"/>
        </w:rPr>
        <w:t>х</w:t>
      </w:r>
      <w:r w:rsidR="00AF6D85" w:rsidRPr="00496716">
        <w:rPr>
          <w:color w:val="000000"/>
          <w:sz w:val="26"/>
          <w:szCs w:val="26"/>
        </w:rPr>
        <w:t xml:space="preserve"> колебани</w:t>
      </w:r>
      <w:r w:rsidR="008D454E" w:rsidRPr="00496716">
        <w:rPr>
          <w:color w:val="000000"/>
          <w:sz w:val="26"/>
          <w:szCs w:val="26"/>
        </w:rPr>
        <w:t>й</w:t>
      </w:r>
      <w:r w:rsidR="00AF6D85" w:rsidRPr="00496716">
        <w:rPr>
          <w:color w:val="000000"/>
          <w:sz w:val="26"/>
          <w:szCs w:val="26"/>
        </w:rPr>
        <w:t xml:space="preserve"> </w:t>
      </w:r>
      <w:r w:rsidR="00AF6D85" w:rsidRPr="00496716">
        <w:rPr>
          <w:sz w:val="26"/>
          <w:szCs w:val="26"/>
        </w:rPr>
        <w:t>(стр. 253);</w:t>
      </w:r>
    </w:p>
    <w:p w:rsidR="00AF6D85" w:rsidRPr="00496716" w:rsidRDefault="0053039D" w:rsidP="00496716">
      <w:pPr>
        <w:pStyle w:val="a3"/>
        <w:autoSpaceDE w:val="0"/>
        <w:autoSpaceDN w:val="0"/>
        <w:adjustRightInd w:val="0"/>
        <w:spacing w:after="0" w:line="276" w:lineRule="auto"/>
        <w:jc w:val="both"/>
        <w:rPr>
          <w:color w:val="000000"/>
          <w:sz w:val="26"/>
          <w:szCs w:val="26"/>
        </w:rPr>
      </w:pPr>
      <w:r w:rsidRPr="00496716">
        <w:rPr>
          <w:color w:val="000000"/>
          <w:sz w:val="26"/>
          <w:szCs w:val="26"/>
        </w:rPr>
        <w:t xml:space="preserve">2.2. </w:t>
      </w:r>
      <w:r w:rsidR="00AF6D85" w:rsidRPr="00496716">
        <w:rPr>
          <w:color w:val="000000"/>
          <w:sz w:val="26"/>
          <w:szCs w:val="26"/>
        </w:rPr>
        <w:t xml:space="preserve">Амплитуда, период и частота колебаний </w:t>
      </w:r>
      <w:r w:rsidR="00AF6D85" w:rsidRPr="00496716">
        <w:rPr>
          <w:sz w:val="26"/>
          <w:szCs w:val="26"/>
        </w:rPr>
        <w:t>(стр. 253 – 254);</w:t>
      </w:r>
    </w:p>
    <w:p w:rsidR="00AF6D85" w:rsidRPr="00496716" w:rsidRDefault="0053039D" w:rsidP="00496716">
      <w:pPr>
        <w:pStyle w:val="a3"/>
        <w:autoSpaceDE w:val="0"/>
        <w:autoSpaceDN w:val="0"/>
        <w:adjustRightInd w:val="0"/>
        <w:spacing w:after="0" w:line="276" w:lineRule="auto"/>
        <w:jc w:val="both"/>
        <w:rPr>
          <w:color w:val="000000"/>
          <w:sz w:val="26"/>
          <w:szCs w:val="26"/>
        </w:rPr>
      </w:pPr>
      <w:r w:rsidRPr="00496716">
        <w:rPr>
          <w:color w:val="000000"/>
          <w:sz w:val="26"/>
          <w:szCs w:val="26"/>
        </w:rPr>
        <w:t xml:space="preserve">2.3. </w:t>
      </w:r>
      <w:r w:rsidR="00AF6D85" w:rsidRPr="00496716">
        <w:rPr>
          <w:color w:val="000000"/>
          <w:sz w:val="26"/>
          <w:szCs w:val="26"/>
        </w:rPr>
        <w:t>Пружинный и математический маятники</w:t>
      </w:r>
      <w:r w:rsidR="00587AA1" w:rsidRPr="00496716">
        <w:rPr>
          <w:color w:val="000000"/>
          <w:sz w:val="26"/>
          <w:szCs w:val="26"/>
        </w:rPr>
        <w:t>. Их периоды колебаний</w:t>
      </w:r>
      <w:r w:rsidR="00AF6D85" w:rsidRPr="00496716">
        <w:rPr>
          <w:color w:val="000000"/>
          <w:sz w:val="26"/>
          <w:szCs w:val="26"/>
        </w:rPr>
        <w:t xml:space="preserve"> </w:t>
      </w:r>
      <w:r w:rsidR="00AF6D85" w:rsidRPr="00496716">
        <w:rPr>
          <w:sz w:val="26"/>
          <w:szCs w:val="26"/>
        </w:rPr>
        <w:t>(стр. 257 – 258);</w:t>
      </w:r>
    </w:p>
    <w:p w:rsidR="00AF6D85" w:rsidRPr="00496716" w:rsidRDefault="0053039D" w:rsidP="00496716">
      <w:pPr>
        <w:pStyle w:val="a3"/>
        <w:autoSpaceDE w:val="0"/>
        <w:autoSpaceDN w:val="0"/>
        <w:adjustRightInd w:val="0"/>
        <w:spacing w:after="0" w:line="276" w:lineRule="auto"/>
        <w:ind w:left="1134" w:hanging="414"/>
        <w:jc w:val="both"/>
        <w:rPr>
          <w:color w:val="000000"/>
          <w:sz w:val="26"/>
          <w:szCs w:val="26"/>
        </w:rPr>
      </w:pPr>
      <w:r w:rsidRPr="00496716">
        <w:rPr>
          <w:color w:val="000000"/>
          <w:sz w:val="26"/>
          <w:szCs w:val="26"/>
        </w:rPr>
        <w:t xml:space="preserve">2.4. </w:t>
      </w:r>
      <w:r w:rsidR="00DB4BA3" w:rsidRPr="00496716">
        <w:rPr>
          <w:color w:val="000000"/>
          <w:sz w:val="26"/>
          <w:szCs w:val="26"/>
        </w:rPr>
        <w:t xml:space="preserve">Электромагнитные колебания. </w:t>
      </w:r>
      <w:r w:rsidR="00AF6D85" w:rsidRPr="00496716">
        <w:rPr>
          <w:color w:val="000000"/>
          <w:sz w:val="26"/>
          <w:szCs w:val="26"/>
        </w:rPr>
        <w:t>Колебательный контур</w:t>
      </w:r>
      <w:r w:rsidR="00DB4BA3" w:rsidRPr="00496716">
        <w:rPr>
          <w:color w:val="000000"/>
          <w:sz w:val="26"/>
          <w:szCs w:val="26"/>
        </w:rPr>
        <w:t xml:space="preserve">. </w:t>
      </w:r>
      <w:r w:rsidR="00AF6D85" w:rsidRPr="00496716">
        <w:rPr>
          <w:color w:val="000000"/>
          <w:sz w:val="26"/>
          <w:szCs w:val="26"/>
        </w:rPr>
        <w:t xml:space="preserve">Формула Томсона </w:t>
      </w:r>
      <w:r w:rsidRPr="00496716">
        <w:rPr>
          <w:color w:val="000000"/>
          <w:sz w:val="26"/>
          <w:szCs w:val="26"/>
        </w:rPr>
        <w:t xml:space="preserve"> </w:t>
      </w:r>
      <w:r w:rsidR="00AF6D85" w:rsidRPr="00496716">
        <w:rPr>
          <w:sz w:val="26"/>
          <w:szCs w:val="26"/>
        </w:rPr>
        <w:t>(стр. 258 – 260)</w:t>
      </w:r>
      <w:r w:rsidR="003377EC" w:rsidRPr="00496716">
        <w:rPr>
          <w:sz w:val="26"/>
          <w:szCs w:val="26"/>
        </w:rPr>
        <w:t>.</w:t>
      </w:r>
    </w:p>
    <w:p w:rsidR="00AF6D85" w:rsidRPr="00496716" w:rsidRDefault="00C7656F" w:rsidP="00496716">
      <w:pPr>
        <w:pStyle w:val="a3"/>
        <w:autoSpaceDE w:val="0"/>
        <w:autoSpaceDN w:val="0"/>
        <w:adjustRightInd w:val="0"/>
        <w:spacing w:after="0" w:line="276" w:lineRule="auto"/>
        <w:jc w:val="center"/>
        <w:rPr>
          <w:b/>
          <w:bCs/>
          <w:color w:val="000000"/>
          <w:sz w:val="26"/>
          <w:szCs w:val="26"/>
        </w:rPr>
      </w:pPr>
      <w:r w:rsidRPr="00496716">
        <w:rPr>
          <w:b/>
          <w:bCs/>
          <w:color w:val="000000"/>
          <w:sz w:val="26"/>
          <w:szCs w:val="26"/>
        </w:rPr>
        <w:t xml:space="preserve">3. </w:t>
      </w:r>
      <w:r w:rsidR="00AF6D85" w:rsidRPr="00496716">
        <w:rPr>
          <w:b/>
          <w:bCs/>
          <w:color w:val="000000"/>
          <w:sz w:val="26"/>
          <w:szCs w:val="26"/>
        </w:rPr>
        <w:t>Упругие и электромагнитные волны</w:t>
      </w:r>
    </w:p>
    <w:p w:rsidR="00AF6D85" w:rsidRPr="00496716" w:rsidRDefault="0053039D" w:rsidP="00496716">
      <w:pPr>
        <w:pStyle w:val="a3"/>
        <w:autoSpaceDE w:val="0"/>
        <w:autoSpaceDN w:val="0"/>
        <w:adjustRightInd w:val="0"/>
        <w:spacing w:after="0" w:line="276" w:lineRule="auto"/>
        <w:jc w:val="both"/>
        <w:rPr>
          <w:color w:val="000000"/>
          <w:sz w:val="26"/>
          <w:szCs w:val="26"/>
        </w:rPr>
      </w:pPr>
      <w:r w:rsidRPr="00496716">
        <w:rPr>
          <w:color w:val="000000"/>
          <w:sz w:val="26"/>
          <w:szCs w:val="26"/>
        </w:rPr>
        <w:t xml:space="preserve">3.1. </w:t>
      </w:r>
      <w:r w:rsidR="00AF6D85" w:rsidRPr="00496716">
        <w:rPr>
          <w:color w:val="000000"/>
          <w:sz w:val="26"/>
          <w:szCs w:val="26"/>
        </w:rPr>
        <w:t xml:space="preserve">Упругие продольные и поперечные волны </w:t>
      </w:r>
      <w:r w:rsidR="00AF6D85" w:rsidRPr="00496716">
        <w:rPr>
          <w:sz w:val="26"/>
          <w:szCs w:val="26"/>
        </w:rPr>
        <w:t xml:space="preserve">(стр. </w:t>
      </w:r>
      <w:r w:rsidR="009072BD" w:rsidRPr="00496716">
        <w:rPr>
          <w:sz w:val="26"/>
          <w:szCs w:val="26"/>
        </w:rPr>
        <w:t xml:space="preserve">281 – </w:t>
      </w:r>
      <w:r w:rsidR="00AF6D85" w:rsidRPr="00496716">
        <w:rPr>
          <w:sz w:val="26"/>
          <w:szCs w:val="26"/>
        </w:rPr>
        <w:t>282);</w:t>
      </w:r>
    </w:p>
    <w:p w:rsidR="00AF6D85" w:rsidRPr="00496716" w:rsidRDefault="0053039D" w:rsidP="00496716">
      <w:pPr>
        <w:pStyle w:val="a3"/>
        <w:autoSpaceDE w:val="0"/>
        <w:autoSpaceDN w:val="0"/>
        <w:adjustRightInd w:val="0"/>
        <w:spacing w:after="0" w:line="276" w:lineRule="auto"/>
        <w:jc w:val="both"/>
        <w:rPr>
          <w:color w:val="000000"/>
          <w:sz w:val="26"/>
          <w:szCs w:val="26"/>
        </w:rPr>
      </w:pPr>
      <w:r w:rsidRPr="00496716">
        <w:rPr>
          <w:color w:val="000000"/>
          <w:sz w:val="26"/>
          <w:szCs w:val="26"/>
        </w:rPr>
        <w:t xml:space="preserve">3.2. </w:t>
      </w:r>
      <w:r w:rsidR="00AF6D85" w:rsidRPr="00496716">
        <w:rPr>
          <w:color w:val="000000"/>
          <w:sz w:val="26"/>
          <w:szCs w:val="26"/>
        </w:rPr>
        <w:t xml:space="preserve">Длина волны </w:t>
      </w:r>
      <w:r w:rsidR="00AF6D85" w:rsidRPr="00496716">
        <w:rPr>
          <w:sz w:val="26"/>
          <w:szCs w:val="26"/>
        </w:rPr>
        <w:t>(стр. 282);</w:t>
      </w:r>
      <w:r w:rsidR="00AF6D85" w:rsidRPr="00496716">
        <w:rPr>
          <w:color w:val="000000"/>
          <w:sz w:val="26"/>
          <w:szCs w:val="26"/>
        </w:rPr>
        <w:t xml:space="preserve"> </w:t>
      </w:r>
    </w:p>
    <w:p w:rsidR="00AF6D85" w:rsidRPr="00496716" w:rsidRDefault="0053039D" w:rsidP="00496716">
      <w:pPr>
        <w:pStyle w:val="a3"/>
        <w:autoSpaceDE w:val="0"/>
        <w:autoSpaceDN w:val="0"/>
        <w:adjustRightInd w:val="0"/>
        <w:spacing w:after="0" w:line="276" w:lineRule="auto"/>
        <w:jc w:val="both"/>
        <w:rPr>
          <w:color w:val="000000"/>
          <w:sz w:val="26"/>
          <w:szCs w:val="26"/>
        </w:rPr>
      </w:pPr>
      <w:r w:rsidRPr="00496716">
        <w:rPr>
          <w:color w:val="000000"/>
          <w:sz w:val="26"/>
          <w:szCs w:val="26"/>
        </w:rPr>
        <w:t xml:space="preserve">3.3. </w:t>
      </w:r>
      <w:r w:rsidR="00AF6D85" w:rsidRPr="00496716">
        <w:rPr>
          <w:color w:val="000000"/>
          <w:sz w:val="26"/>
          <w:szCs w:val="26"/>
        </w:rPr>
        <w:t xml:space="preserve">Стоячие волны </w:t>
      </w:r>
      <w:r w:rsidR="00AF6D85" w:rsidRPr="00496716">
        <w:rPr>
          <w:sz w:val="26"/>
          <w:szCs w:val="26"/>
        </w:rPr>
        <w:t>(стр. 287 – 288);</w:t>
      </w:r>
    </w:p>
    <w:p w:rsidR="00AF6D85" w:rsidRPr="00496716" w:rsidRDefault="0053039D" w:rsidP="00496716">
      <w:pPr>
        <w:pStyle w:val="a3"/>
        <w:autoSpaceDE w:val="0"/>
        <w:autoSpaceDN w:val="0"/>
        <w:adjustRightInd w:val="0"/>
        <w:spacing w:after="0" w:line="276" w:lineRule="auto"/>
        <w:jc w:val="both"/>
        <w:rPr>
          <w:color w:val="000000"/>
          <w:sz w:val="26"/>
          <w:szCs w:val="26"/>
        </w:rPr>
      </w:pPr>
      <w:r w:rsidRPr="00496716">
        <w:rPr>
          <w:color w:val="000000"/>
          <w:sz w:val="26"/>
          <w:szCs w:val="26"/>
        </w:rPr>
        <w:t xml:space="preserve">3.4. </w:t>
      </w:r>
      <w:r w:rsidR="00AF6D85" w:rsidRPr="00496716">
        <w:rPr>
          <w:color w:val="000000"/>
          <w:sz w:val="26"/>
          <w:szCs w:val="26"/>
        </w:rPr>
        <w:t xml:space="preserve">Электромагнитные волны </w:t>
      </w:r>
      <w:r w:rsidR="00AF6D85" w:rsidRPr="00496716">
        <w:rPr>
          <w:sz w:val="26"/>
          <w:szCs w:val="26"/>
        </w:rPr>
        <w:t>(стр. 297 – 298);</w:t>
      </w:r>
    </w:p>
    <w:p w:rsidR="00AF6D85" w:rsidRPr="00496716" w:rsidRDefault="0053039D" w:rsidP="00496716">
      <w:pPr>
        <w:pStyle w:val="a3"/>
        <w:autoSpaceDE w:val="0"/>
        <w:autoSpaceDN w:val="0"/>
        <w:adjustRightInd w:val="0"/>
        <w:spacing w:after="0" w:line="276" w:lineRule="auto"/>
        <w:jc w:val="both"/>
        <w:rPr>
          <w:color w:val="000000"/>
          <w:sz w:val="26"/>
          <w:szCs w:val="26"/>
        </w:rPr>
      </w:pPr>
      <w:r w:rsidRPr="00496716">
        <w:rPr>
          <w:color w:val="000000"/>
          <w:sz w:val="26"/>
          <w:szCs w:val="26"/>
        </w:rPr>
        <w:t xml:space="preserve">3.5 </w:t>
      </w:r>
      <w:r w:rsidR="00AF6D85" w:rsidRPr="00496716">
        <w:rPr>
          <w:color w:val="000000"/>
          <w:sz w:val="26"/>
          <w:szCs w:val="26"/>
        </w:rPr>
        <w:t xml:space="preserve">Шкала электромагнитных волн </w:t>
      </w:r>
      <w:r w:rsidR="00AF6D85" w:rsidRPr="00496716">
        <w:rPr>
          <w:sz w:val="26"/>
          <w:szCs w:val="26"/>
        </w:rPr>
        <w:t>(стр. 296)</w:t>
      </w:r>
      <w:r w:rsidR="003377EC" w:rsidRPr="00496716">
        <w:rPr>
          <w:sz w:val="26"/>
          <w:szCs w:val="26"/>
        </w:rPr>
        <w:t>.</w:t>
      </w:r>
    </w:p>
    <w:p w:rsidR="00AF6D85" w:rsidRPr="00496716" w:rsidRDefault="00AF6D85" w:rsidP="0049671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center"/>
        <w:rPr>
          <w:b/>
          <w:bCs/>
          <w:color w:val="000000"/>
          <w:sz w:val="26"/>
          <w:szCs w:val="26"/>
        </w:rPr>
      </w:pPr>
      <w:r w:rsidRPr="00496716">
        <w:rPr>
          <w:b/>
          <w:bCs/>
          <w:color w:val="000000"/>
          <w:sz w:val="26"/>
          <w:szCs w:val="26"/>
        </w:rPr>
        <w:t>Оптика</w:t>
      </w:r>
    </w:p>
    <w:p w:rsidR="005618B2" w:rsidRPr="00496716" w:rsidRDefault="005618B2" w:rsidP="0049671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color w:val="000000"/>
          <w:sz w:val="26"/>
          <w:szCs w:val="26"/>
        </w:rPr>
      </w:pPr>
      <w:r w:rsidRPr="00496716">
        <w:rPr>
          <w:color w:val="000000"/>
          <w:sz w:val="26"/>
          <w:szCs w:val="26"/>
        </w:rPr>
        <w:t>Интерференция света (стр. 320);</w:t>
      </w:r>
    </w:p>
    <w:p w:rsidR="00F87587" w:rsidRPr="00496716" w:rsidRDefault="00F87587" w:rsidP="0049671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color w:val="000000"/>
          <w:sz w:val="26"/>
          <w:szCs w:val="26"/>
        </w:rPr>
      </w:pPr>
      <w:r w:rsidRPr="00496716">
        <w:rPr>
          <w:color w:val="000000"/>
          <w:sz w:val="26"/>
          <w:szCs w:val="26"/>
        </w:rPr>
        <w:t>Дифракция света (стр.</w:t>
      </w:r>
      <w:r w:rsidR="00F517D9" w:rsidRPr="00496716">
        <w:rPr>
          <w:color w:val="000000"/>
          <w:sz w:val="26"/>
          <w:szCs w:val="26"/>
        </w:rPr>
        <w:t xml:space="preserve"> </w:t>
      </w:r>
      <w:r w:rsidR="00A81570">
        <w:rPr>
          <w:color w:val="000000"/>
          <w:sz w:val="26"/>
          <w:szCs w:val="26"/>
        </w:rPr>
        <w:t>331-</w:t>
      </w:r>
      <w:r w:rsidR="00F517D9" w:rsidRPr="00496716">
        <w:rPr>
          <w:color w:val="000000"/>
          <w:sz w:val="26"/>
          <w:szCs w:val="26"/>
        </w:rPr>
        <w:t>332);</w:t>
      </w:r>
    </w:p>
    <w:p w:rsidR="00AF6D85" w:rsidRPr="00496716" w:rsidRDefault="00AF6D85" w:rsidP="0049671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color w:val="000000"/>
          <w:sz w:val="26"/>
          <w:szCs w:val="26"/>
        </w:rPr>
      </w:pPr>
      <w:r w:rsidRPr="00496716">
        <w:rPr>
          <w:color w:val="000000"/>
          <w:sz w:val="26"/>
          <w:szCs w:val="26"/>
        </w:rPr>
        <w:t>Корпускулярно-волновая природа света (стр. 387 – 388);</w:t>
      </w:r>
    </w:p>
    <w:p w:rsidR="00AF6D85" w:rsidRPr="00496716" w:rsidRDefault="00AF6D85" w:rsidP="0049671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color w:val="000000"/>
          <w:sz w:val="26"/>
          <w:szCs w:val="26"/>
        </w:rPr>
      </w:pPr>
      <w:r w:rsidRPr="00496716">
        <w:rPr>
          <w:color w:val="000000"/>
          <w:sz w:val="26"/>
          <w:szCs w:val="26"/>
        </w:rPr>
        <w:t>Тепловое излучение и его характеристики (стр. 369 – 371);</w:t>
      </w:r>
    </w:p>
    <w:p w:rsidR="00AF6D85" w:rsidRPr="00496716" w:rsidRDefault="00AF6D85" w:rsidP="0049671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color w:val="000000"/>
          <w:sz w:val="26"/>
          <w:szCs w:val="26"/>
        </w:rPr>
      </w:pPr>
      <w:r w:rsidRPr="00496716">
        <w:rPr>
          <w:color w:val="000000"/>
          <w:sz w:val="26"/>
          <w:szCs w:val="26"/>
        </w:rPr>
        <w:t>Законы внешнего фотоэффекта (стр. 37</w:t>
      </w:r>
      <w:r w:rsidR="00B25DE8" w:rsidRPr="00496716">
        <w:rPr>
          <w:color w:val="000000"/>
          <w:sz w:val="26"/>
          <w:szCs w:val="26"/>
        </w:rPr>
        <w:t>8</w:t>
      </w:r>
      <w:r w:rsidRPr="00496716">
        <w:rPr>
          <w:color w:val="000000"/>
          <w:sz w:val="26"/>
          <w:szCs w:val="26"/>
        </w:rPr>
        <w:t xml:space="preserve"> – 380);</w:t>
      </w:r>
    </w:p>
    <w:p w:rsidR="00AF6D85" w:rsidRPr="00496716" w:rsidRDefault="00AF6D85" w:rsidP="0049671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color w:val="000000"/>
          <w:sz w:val="26"/>
          <w:szCs w:val="26"/>
        </w:rPr>
      </w:pPr>
      <w:r w:rsidRPr="00496716">
        <w:rPr>
          <w:color w:val="000000"/>
          <w:sz w:val="26"/>
          <w:szCs w:val="26"/>
        </w:rPr>
        <w:t xml:space="preserve">Уравнение Эйнштейна для внешнего фотоэффекта </w:t>
      </w:r>
      <w:r w:rsidRPr="00496716">
        <w:rPr>
          <w:sz w:val="26"/>
          <w:szCs w:val="26"/>
        </w:rPr>
        <w:t>(стр. 380 – 381).</w:t>
      </w:r>
    </w:p>
    <w:p w:rsidR="00AF6D85" w:rsidRPr="00496716" w:rsidRDefault="00AF6D85" w:rsidP="00496716">
      <w:pPr>
        <w:spacing w:line="276" w:lineRule="auto"/>
        <w:rPr>
          <w:sz w:val="26"/>
          <w:szCs w:val="26"/>
        </w:rPr>
      </w:pPr>
    </w:p>
    <w:sectPr w:rsidR="00AF6D85" w:rsidRPr="00496716" w:rsidSect="00636F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-Bold">
    <w:altName w:val="MS Mincho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F311D"/>
    <w:multiLevelType w:val="multilevel"/>
    <w:tmpl w:val="8F02B1A6"/>
    <w:lvl w:ilvl="0">
      <w:start w:val="1"/>
      <w:numFmt w:val="decimal"/>
      <w:lvlText w:val="%1."/>
      <w:lvlJc w:val="left"/>
      <w:pPr>
        <w:ind w:left="720" w:hanging="360"/>
      </w:pPr>
      <w:rPr>
        <w:rFonts w:eastAsia="Courier-Bold" w:cs="Times New Roman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1C186996"/>
    <w:multiLevelType w:val="multilevel"/>
    <w:tmpl w:val="8EEC85E0"/>
    <w:lvl w:ilvl="0">
      <w:start w:val="1"/>
      <w:numFmt w:val="decimal"/>
      <w:lvlText w:val="%1."/>
      <w:lvlJc w:val="left"/>
      <w:pPr>
        <w:ind w:left="720" w:hanging="360"/>
      </w:pPr>
      <w:rPr>
        <w:rFonts w:eastAsia="Courier-Bold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2E96740D"/>
    <w:multiLevelType w:val="hybridMultilevel"/>
    <w:tmpl w:val="B9022A6E"/>
    <w:lvl w:ilvl="0" w:tplc="ED3A53F4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C26039"/>
    <w:multiLevelType w:val="multilevel"/>
    <w:tmpl w:val="AD504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64D1009"/>
    <w:multiLevelType w:val="hybridMultilevel"/>
    <w:tmpl w:val="C0A89308"/>
    <w:lvl w:ilvl="0" w:tplc="ED3A53F4">
      <w:start w:val="1"/>
      <w:numFmt w:val="decimal"/>
      <w:lvlText w:val="1.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69BF192D"/>
    <w:multiLevelType w:val="multilevel"/>
    <w:tmpl w:val="AD504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8B225AA"/>
    <w:multiLevelType w:val="multilevel"/>
    <w:tmpl w:val="4CA61276"/>
    <w:lvl w:ilvl="0">
      <w:start w:val="3"/>
      <w:numFmt w:val="decimal"/>
      <w:lvlText w:val="%1"/>
      <w:lvlJc w:val="left"/>
      <w:pPr>
        <w:ind w:left="375" w:hanging="375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embedSystemFonts/>
  <w:mirrorMargins/>
  <w:proofState w:spelling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565A"/>
    <w:rsid w:val="00004F99"/>
    <w:rsid w:val="000122FD"/>
    <w:rsid w:val="00027294"/>
    <w:rsid w:val="000342DF"/>
    <w:rsid w:val="00041EAE"/>
    <w:rsid w:val="00064275"/>
    <w:rsid w:val="000B191D"/>
    <w:rsid w:val="000F0598"/>
    <w:rsid w:val="0014615D"/>
    <w:rsid w:val="0019274F"/>
    <w:rsid w:val="001A31B1"/>
    <w:rsid w:val="001C610D"/>
    <w:rsid w:val="001E696F"/>
    <w:rsid w:val="00220E15"/>
    <w:rsid w:val="00230DF4"/>
    <w:rsid w:val="00246131"/>
    <w:rsid w:val="002D2659"/>
    <w:rsid w:val="002E34EC"/>
    <w:rsid w:val="00304A8E"/>
    <w:rsid w:val="003122FB"/>
    <w:rsid w:val="003377EC"/>
    <w:rsid w:val="003A0ED9"/>
    <w:rsid w:val="003B4507"/>
    <w:rsid w:val="003D6350"/>
    <w:rsid w:val="003F3476"/>
    <w:rsid w:val="00463AF3"/>
    <w:rsid w:val="00466866"/>
    <w:rsid w:val="004838BF"/>
    <w:rsid w:val="00496244"/>
    <w:rsid w:val="00496716"/>
    <w:rsid w:val="004A59D8"/>
    <w:rsid w:val="004E3DA1"/>
    <w:rsid w:val="00522806"/>
    <w:rsid w:val="0053039D"/>
    <w:rsid w:val="005516CA"/>
    <w:rsid w:val="005618B2"/>
    <w:rsid w:val="00587AA1"/>
    <w:rsid w:val="005F7388"/>
    <w:rsid w:val="00614B9C"/>
    <w:rsid w:val="00636FDC"/>
    <w:rsid w:val="00637A85"/>
    <w:rsid w:val="00660A92"/>
    <w:rsid w:val="006D1521"/>
    <w:rsid w:val="007338A7"/>
    <w:rsid w:val="00745F83"/>
    <w:rsid w:val="007551BA"/>
    <w:rsid w:val="007D4415"/>
    <w:rsid w:val="007F395A"/>
    <w:rsid w:val="008A3E12"/>
    <w:rsid w:val="008A5A04"/>
    <w:rsid w:val="008B727C"/>
    <w:rsid w:val="008D2C06"/>
    <w:rsid w:val="008D454E"/>
    <w:rsid w:val="008F2145"/>
    <w:rsid w:val="009072BD"/>
    <w:rsid w:val="009442F8"/>
    <w:rsid w:val="00953300"/>
    <w:rsid w:val="00960386"/>
    <w:rsid w:val="00970803"/>
    <w:rsid w:val="009D680F"/>
    <w:rsid w:val="00A2530F"/>
    <w:rsid w:val="00A2664B"/>
    <w:rsid w:val="00A56D40"/>
    <w:rsid w:val="00A81570"/>
    <w:rsid w:val="00A82282"/>
    <w:rsid w:val="00A84653"/>
    <w:rsid w:val="00AD6491"/>
    <w:rsid w:val="00AF1341"/>
    <w:rsid w:val="00AF59A7"/>
    <w:rsid w:val="00AF6D85"/>
    <w:rsid w:val="00B25DE8"/>
    <w:rsid w:val="00B51DC4"/>
    <w:rsid w:val="00B9032D"/>
    <w:rsid w:val="00BA5205"/>
    <w:rsid w:val="00BC76A0"/>
    <w:rsid w:val="00BE59F6"/>
    <w:rsid w:val="00BE682F"/>
    <w:rsid w:val="00C7656F"/>
    <w:rsid w:val="00C7719B"/>
    <w:rsid w:val="00CF52D7"/>
    <w:rsid w:val="00D01CBD"/>
    <w:rsid w:val="00D45EB7"/>
    <w:rsid w:val="00D95B03"/>
    <w:rsid w:val="00DA1F56"/>
    <w:rsid w:val="00DB4BA3"/>
    <w:rsid w:val="00DC0490"/>
    <w:rsid w:val="00DC52B6"/>
    <w:rsid w:val="00E15DB8"/>
    <w:rsid w:val="00E233FE"/>
    <w:rsid w:val="00E54634"/>
    <w:rsid w:val="00E632C3"/>
    <w:rsid w:val="00E82DA8"/>
    <w:rsid w:val="00EA09F4"/>
    <w:rsid w:val="00ED565A"/>
    <w:rsid w:val="00EF1FAD"/>
    <w:rsid w:val="00F10462"/>
    <w:rsid w:val="00F37F44"/>
    <w:rsid w:val="00F517D9"/>
    <w:rsid w:val="00F64A43"/>
    <w:rsid w:val="00F7098D"/>
    <w:rsid w:val="00F87587"/>
    <w:rsid w:val="00F97962"/>
    <w:rsid w:val="00FD234C"/>
    <w:rsid w:val="00FD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9D55D"/>
  <w15:docId w15:val="{AA209631-48B9-4EF7-BB56-353A1919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350"/>
    <w:pPr>
      <w:spacing w:after="80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D6350"/>
    <w:pPr>
      <w:keepNext/>
      <w:jc w:val="both"/>
      <w:outlineLvl w:val="0"/>
    </w:pPr>
    <w:rPr>
      <w:b/>
      <w:szCs w:val="20"/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32C3"/>
    <w:rPr>
      <w:rFonts w:cs="Times New Roman"/>
      <w:b/>
      <w:sz w:val="24"/>
      <w:lang w:val="it-IT"/>
    </w:rPr>
  </w:style>
  <w:style w:type="paragraph" w:styleId="a3">
    <w:name w:val="List Paragraph"/>
    <w:basedOn w:val="a"/>
    <w:uiPriority w:val="99"/>
    <w:qFormat/>
    <w:rsid w:val="00636FDC"/>
    <w:pPr>
      <w:ind w:left="720"/>
    </w:pPr>
  </w:style>
  <w:style w:type="character" w:styleId="a4">
    <w:name w:val="Hyperlink"/>
    <w:uiPriority w:val="99"/>
    <w:unhideWhenUsed/>
    <w:rsid w:val="00F37F44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37F44"/>
    <w:rPr>
      <w:color w:val="800080"/>
      <w:u w:val="single"/>
    </w:rPr>
  </w:style>
  <w:style w:type="character" w:styleId="a6">
    <w:name w:val="Unresolved Mention"/>
    <w:uiPriority w:val="99"/>
    <w:semiHidden/>
    <w:unhideWhenUsed/>
    <w:rsid w:val="00246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aVtMDr4neJYr74oq2S76aT1S9w5CKJot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Валентин</cp:lastModifiedBy>
  <cp:revision>89</cp:revision>
  <cp:lastPrinted>2020-04-02T15:46:00Z</cp:lastPrinted>
  <dcterms:created xsi:type="dcterms:W3CDTF">2020-04-02T09:38:00Z</dcterms:created>
  <dcterms:modified xsi:type="dcterms:W3CDTF">2020-09-18T13:55:00Z</dcterms:modified>
</cp:coreProperties>
</file>