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98BD53" w14:textId="77777777" w:rsidR="00975B3F" w:rsidRDefault="0000000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ЗАТВЕРДЖУЮ</w:t>
      </w:r>
    </w:p>
    <w:p w14:paraId="13A3E4E8" w14:textId="77777777" w:rsidR="00975B3F" w:rsidRDefault="00000000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Заст.директора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ДМетІ</w:t>
      </w:r>
      <w:proofErr w:type="spellEnd"/>
    </w:p>
    <w:p w14:paraId="11916443" w14:textId="77777777" w:rsidR="00975B3F" w:rsidRDefault="00000000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</w:t>
      </w:r>
      <w:proofErr w:type="spellStart"/>
      <w:proofErr w:type="gramStart"/>
      <w:r>
        <w:rPr>
          <w:rFonts w:ascii="Times New Roman" w:eastAsia="Times New Roman" w:hAnsi="Times New Roman" w:cs="Times New Roman"/>
          <w:sz w:val="20"/>
          <w:szCs w:val="20"/>
        </w:rPr>
        <w:t>Валерій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 ІВАЩЕНКО</w:t>
      </w:r>
      <w:proofErr w:type="gramEnd"/>
    </w:p>
    <w:p w14:paraId="11C018DD" w14:textId="77777777" w:rsidR="00975B3F" w:rsidRDefault="00975B3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11868472" w14:textId="77777777" w:rsidR="00975B3F" w:rsidRDefault="000000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РОЗКЛАД НАСТАНОВЧОЇ СЕСІЇ </w:t>
      </w:r>
    </w:p>
    <w:p w14:paraId="7093B8B1" w14:textId="77777777" w:rsidR="00975B3F" w:rsidRDefault="0000000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студентів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факультету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заочної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освіти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УДУНТ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ДМетІ</w:t>
      </w:r>
      <w:proofErr w:type="spellEnd"/>
    </w:p>
    <w:p w14:paraId="6E214FBD" w14:textId="77777777" w:rsidR="00975B3F" w:rsidRDefault="0000000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навчально-освітнього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рівня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бакалавр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2 курс 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3 семестр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(2025/26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навч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 року)</w:t>
      </w:r>
    </w:p>
    <w:p w14:paraId="0EFD062A" w14:textId="77777777" w:rsidR="00975B3F" w:rsidRDefault="00975B3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5"/>
        <w:tblW w:w="11340" w:type="dxa"/>
        <w:tblInd w:w="-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036"/>
        <w:gridCol w:w="665"/>
        <w:gridCol w:w="3148"/>
        <w:gridCol w:w="3231"/>
        <w:gridCol w:w="3260"/>
      </w:tblGrid>
      <w:tr w:rsidR="00975B3F" w14:paraId="24544F62" w14:textId="77777777">
        <w:tc>
          <w:tcPr>
            <w:tcW w:w="1036" w:type="dxa"/>
            <w:vMerge w:val="restart"/>
            <w:vAlign w:val="center"/>
          </w:tcPr>
          <w:p w14:paraId="1BE24084" w14:textId="77777777" w:rsidR="00975B3F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Дата</w:t>
            </w:r>
          </w:p>
        </w:tc>
        <w:tc>
          <w:tcPr>
            <w:tcW w:w="665" w:type="dxa"/>
            <w:vMerge w:val="restart"/>
            <w:tcBorders>
              <w:right w:val="single" w:sz="8" w:space="0" w:color="000000"/>
            </w:tcBorders>
            <w:vAlign w:val="center"/>
          </w:tcPr>
          <w:p w14:paraId="51D1D7D3" w14:textId="77777777" w:rsidR="00975B3F" w:rsidRDefault="0000000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Час</w:t>
            </w:r>
          </w:p>
          <w:p w14:paraId="7A51AB9D" w14:textId="77777777" w:rsidR="00975B3F" w:rsidRDefault="0000000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(год)</w:t>
            </w:r>
          </w:p>
        </w:tc>
        <w:tc>
          <w:tcPr>
            <w:tcW w:w="3148" w:type="dxa"/>
            <w:tcBorders>
              <w:left w:val="single" w:sz="8" w:space="0" w:color="000000"/>
              <w:right w:val="single" w:sz="4" w:space="0" w:color="000000"/>
            </w:tcBorders>
            <w:vAlign w:val="center"/>
          </w:tcPr>
          <w:p w14:paraId="2A31B0CE" w14:textId="77777777" w:rsidR="00975B3F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гр.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КТ901-25</w:t>
            </w:r>
          </w:p>
        </w:tc>
        <w:tc>
          <w:tcPr>
            <w:tcW w:w="323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F589199" w14:textId="77777777" w:rsidR="00975B3F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гр.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ІМ901-25</w:t>
            </w:r>
          </w:p>
        </w:tc>
        <w:tc>
          <w:tcPr>
            <w:tcW w:w="3260" w:type="dxa"/>
            <w:tcBorders>
              <w:left w:val="single" w:sz="4" w:space="0" w:color="000000"/>
            </w:tcBorders>
            <w:vAlign w:val="center"/>
          </w:tcPr>
          <w:p w14:paraId="13D66E5B" w14:textId="77777777" w:rsidR="00975B3F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гр.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КН901-25</w:t>
            </w:r>
          </w:p>
        </w:tc>
      </w:tr>
      <w:tr w:rsidR="00975B3F" w14:paraId="6B42CF86" w14:textId="77777777">
        <w:tc>
          <w:tcPr>
            <w:tcW w:w="1036" w:type="dxa"/>
            <w:vMerge/>
            <w:vAlign w:val="center"/>
          </w:tcPr>
          <w:p w14:paraId="51763087" w14:textId="77777777" w:rsidR="00975B3F" w:rsidRDefault="00975B3F">
            <w:pPr>
              <w:widowControl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65" w:type="dxa"/>
            <w:vMerge/>
            <w:tcBorders>
              <w:right w:val="single" w:sz="8" w:space="0" w:color="000000"/>
            </w:tcBorders>
            <w:vAlign w:val="center"/>
          </w:tcPr>
          <w:p w14:paraId="3E308149" w14:textId="77777777" w:rsidR="00975B3F" w:rsidRDefault="00975B3F">
            <w:pPr>
              <w:widowControl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48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DCA9FB" w14:textId="77777777" w:rsidR="00975B3F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Назва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дисципліни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 xml:space="preserve">, </w:t>
            </w:r>
          </w:p>
          <w:p w14:paraId="5D71E191" w14:textId="77777777" w:rsidR="00975B3F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 xml:space="preserve">ПІБ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викладача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посилання</w:t>
            </w:r>
            <w:proofErr w:type="spellEnd"/>
          </w:p>
        </w:tc>
        <w:tc>
          <w:tcPr>
            <w:tcW w:w="323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E75A47" w14:textId="77777777" w:rsidR="00975B3F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Назва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дисципліни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 xml:space="preserve">, </w:t>
            </w:r>
          </w:p>
          <w:p w14:paraId="6A7F577E" w14:textId="77777777" w:rsidR="00975B3F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 xml:space="preserve">ПІБ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викладача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посилання</w:t>
            </w:r>
            <w:proofErr w:type="spellEnd"/>
          </w:p>
        </w:tc>
        <w:tc>
          <w:tcPr>
            <w:tcW w:w="32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324C66CC" w14:textId="77777777" w:rsidR="00975B3F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Назва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дисципліни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 xml:space="preserve">, </w:t>
            </w:r>
          </w:p>
          <w:p w14:paraId="38107AC6" w14:textId="77777777" w:rsidR="00975B3F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 xml:space="preserve">ПІБ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викладача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посилання</w:t>
            </w:r>
            <w:proofErr w:type="spellEnd"/>
          </w:p>
        </w:tc>
      </w:tr>
      <w:tr w:rsidR="00975B3F" w14:paraId="6C503914" w14:textId="77777777">
        <w:trPr>
          <w:trHeight w:val="1050"/>
        </w:trPr>
        <w:tc>
          <w:tcPr>
            <w:tcW w:w="1036" w:type="dxa"/>
            <w:vMerge w:val="restart"/>
            <w:tcBorders>
              <w:top w:val="single" w:sz="4" w:space="0" w:color="000000"/>
            </w:tcBorders>
            <w:vAlign w:val="center"/>
          </w:tcPr>
          <w:p w14:paraId="7D204076" w14:textId="77777777" w:rsidR="00975B3F" w:rsidRDefault="00000000">
            <w:pPr>
              <w:spacing w:after="0" w:line="240" w:lineRule="auto"/>
              <w:ind w:left="-57" w:right="-57" w:hanging="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14.09.26</w:t>
            </w:r>
          </w:p>
          <w:p w14:paraId="5955E793" w14:textId="77777777" w:rsidR="00975B3F" w:rsidRDefault="00000000">
            <w:pPr>
              <w:spacing w:after="0" w:line="240" w:lineRule="auto"/>
              <w:ind w:left="-57" w:right="-57" w:hanging="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понеділок</w:t>
            </w:r>
            <w:proofErr w:type="spellEnd"/>
          </w:p>
        </w:tc>
        <w:tc>
          <w:tcPr>
            <w:tcW w:w="665" w:type="dxa"/>
            <w:tcBorders>
              <w:top w:val="single" w:sz="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FA1E438" w14:textId="77777777" w:rsidR="00975B3F" w:rsidRDefault="0000000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14.30</w:t>
            </w:r>
          </w:p>
          <w:p w14:paraId="10BD0ED0" w14:textId="77777777" w:rsidR="00975B3F" w:rsidRDefault="0000000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17.30</w:t>
            </w:r>
          </w:p>
          <w:p w14:paraId="3FEE0C91" w14:textId="77777777" w:rsidR="00975B3F" w:rsidRDefault="0000000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3148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14:paraId="2A64E9B3" w14:textId="77777777" w:rsidR="00975B3F" w:rsidRDefault="00000000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Основи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схемотехніки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та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архітектура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комп`ютерів</w:t>
            </w:r>
            <w:proofErr w:type="spellEnd"/>
          </w:p>
          <w:p w14:paraId="7C663564" w14:textId="77777777" w:rsidR="00975B3F" w:rsidRDefault="00000000">
            <w:pPr>
              <w:jc w:val="center"/>
              <w:rPr>
                <w:rFonts w:ascii="Times New Roman" w:eastAsia="Times New Roman" w:hAnsi="Times New Roman" w:cs="Times New Roman"/>
                <w:i/>
                <w:iCs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Зимогляд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А.Ю. </w:t>
            </w:r>
            <w:r>
              <w:rPr>
                <w:rFonts w:ascii="Times New Roman" w:eastAsia="Times New Roman" w:hAnsi="Times New Roman" w:cs="Times New Roman"/>
                <w:i/>
                <w:iCs/>
              </w:rPr>
              <w:t xml:space="preserve">кафедра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</w:rPr>
              <w:t>Інформаційних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</w:rPr>
              <w:t>технологій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</w:rPr>
              <w:t xml:space="preserve"> та систем.</w:t>
            </w:r>
          </w:p>
        </w:tc>
        <w:tc>
          <w:tcPr>
            <w:tcW w:w="3231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14:paraId="781B3476" w14:textId="77777777" w:rsidR="00975B3F" w:rsidRDefault="00000000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Взаємозамінність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стандартизація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та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технічні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вимірювання</w:t>
            </w:r>
            <w:proofErr w:type="spellEnd"/>
          </w:p>
          <w:p w14:paraId="46B88BE0" w14:textId="77777777" w:rsidR="00975B3F" w:rsidRDefault="00000000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Негруб С.Л. 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каф.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Технології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машинобудуванн</w:t>
            </w:r>
            <w:proofErr w:type="spellEnd"/>
          </w:p>
          <w:p w14:paraId="30DAF7B4" w14:textId="01434808" w:rsidR="00975B3F" w:rsidRDefault="0000000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66FF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66FF"/>
                <w:sz w:val="18"/>
                <w:szCs w:val="18"/>
              </w:rPr>
              <w:t>Зум: https://us05web.zoom.us/j/87556121006</w:t>
            </w:r>
          </w:p>
          <w:p w14:paraId="5B5D7A5F" w14:textId="77777777" w:rsidR="00975B3F" w:rsidRDefault="0000000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66FF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66FF"/>
                <w:sz w:val="18"/>
                <w:szCs w:val="18"/>
              </w:rPr>
              <w:t>Ідентифікатор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66FF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66FF"/>
                <w:sz w:val="18"/>
                <w:szCs w:val="18"/>
              </w:rPr>
              <w:t>конференції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66FF"/>
                <w:sz w:val="18"/>
                <w:szCs w:val="18"/>
              </w:rPr>
              <w:t>: 87556121006</w:t>
            </w:r>
          </w:p>
          <w:p w14:paraId="2C2C8161" w14:textId="4582B324" w:rsidR="00975B3F" w:rsidRDefault="0000000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66FF"/>
                <w:sz w:val="8"/>
                <w:szCs w:val="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66FF"/>
                <w:sz w:val="18"/>
                <w:szCs w:val="18"/>
              </w:rPr>
              <w:t xml:space="preserve">Код доступу: </w:t>
            </w:r>
            <w:r w:rsidR="00D96962" w:rsidRPr="00D96962">
              <w:rPr>
                <w:rFonts w:ascii="Times New Roman" w:eastAsia="Times New Roman" w:hAnsi="Times New Roman" w:cs="Times New Roman"/>
                <w:b/>
                <w:bCs/>
                <w:color w:val="0066FF"/>
                <w:sz w:val="18"/>
                <w:szCs w:val="18"/>
              </w:rPr>
              <w:t>4NXrXQ</w:t>
            </w:r>
          </w:p>
          <w:p w14:paraId="426C2B2C" w14:textId="77777777" w:rsidR="00975B3F" w:rsidRDefault="0000000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66FF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66FF"/>
                <w:sz w:val="18"/>
                <w:szCs w:val="18"/>
              </w:rPr>
              <w:t xml:space="preserve">Код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66FF"/>
                <w:sz w:val="18"/>
                <w:szCs w:val="18"/>
              </w:rPr>
              <w:t>Гуглкласу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66FF"/>
                <w:sz w:val="18"/>
                <w:szCs w:val="18"/>
              </w:rPr>
              <w:t>: ccuuv3w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vAlign w:val="center"/>
          </w:tcPr>
          <w:p w14:paraId="4AC11505" w14:textId="77777777" w:rsidR="00975B3F" w:rsidRDefault="00000000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Об'єктно-орiєнтоване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програмування</w:t>
            </w:r>
            <w:proofErr w:type="spellEnd"/>
          </w:p>
        </w:tc>
      </w:tr>
      <w:tr w:rsidR="00975B3F" w14:paraId="75DB4E7A" w14:textId="77777777">
        <w:trPr>
          <w:trHeight w:val="1335"/>
        </w:trPr>
        <w:tc>
          <w:tcPr>
            <w:tcW w:w="1036" w:type="dxa"/>
            <w:vMerge/>
            <w:tcBorders>
              <w:top w:val="single" w:sz="4" w:space="0" w:color="000000"/>
            </w:tcBorders>
            <w:vAlign w:val="center"/>
          </w:tcPr>
          <w:p w14:paraId="5CAAB36B" w14:textId="77777777" w:rsidR="00975B3F" w:rsidRDefault="00975B3F">
            <w:pPr>
              <w:widowControl w:val="0"/>
              <w:spacing w:after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665" w:type="dxa"/>
            <w:tcBorders>
              <w:top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1BB1F327" w14:textId="77777777" w:rsidR="00975B3F" w:rsidRDefault="0000000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17.30</w:t>
            </w:r>
          </w:p>
          <w:p w14:paraId="14C9EC7F" w14:textId="77777777" w:rsidR="00975B3F" w:rsidRDefault="0000000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20.30</w:t>
            </w:r>
          </w:p>
          <w:p w14:paraId="218288FF" w14:textId="77777777" w:rsidR="00975B3F" w:rsidRDefault="0000000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31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CE75B5" w14:textId="77777777" w:rsidR="00975B3F" w:rsidRDefault="00000000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Теорiя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ймовiрностей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i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математична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статистика</w:t>
            </w:r>
          </w:p>
        </w:tc>
        <w:tc>
          <w:tcPr>
            <w:tcW w:w="3231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8656C7" w14:textId="77777777" w:rsidR="00975B3F" w:rsidRDefault="00000000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Електротехніка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електроніка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та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мікропроцесорна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техніка</w:t>
            </w:r>
            <w:proofErr w:type="spellEnd"/>
          </w:p>
        </w:tc>
        <w:tc>
          <w:tcPr>
            <w:tcW w:w="326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ABBE8B5" w14:textId="77777777" w:rsidR="00975B3F" w:rsidRDefault="00000000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Теорiя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ймовiрностей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i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математична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статистика</w:t>
            </w:r>
          </w:p>
        </w:tc>
      </w:tr>
      <w:tr w:rsidR="00975B3F" w14:paraId="3F5DBFC1" w14:textId="77777777">
        <w:trPr>
          <w:trHeight w:val="820"/>
        </w:trPr>
        <w:tc>
          <w:tcPr>
            <w:tcW w:w="1036" w:type="dxa"/>
            <w:vMerge w:val="restart"/>
            <w:tcBorders>
              <w:top w:val="single" w:sz="4" w:space="0" w:color="000000"/>
            </w:tcBorders>
            <w:vAlign w:val="center"/>
          </w:tcPr>
          <w:p w14:paraId="795E9FA5" w14:textId="77777777" w:rsidR="00975B3F" w:rsidRDefault="00000000">
            <w:pPr>
              <w:spacing w:after="0" w:line="240" w:lineRule="auto"/>
              <w:ind w:left="-57" w:right="-57" w:hanging="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15.09.26</w:t>
            </w:r>
          </w:p>
          <w:p w14:paraId="3E1F6A90" w14:textId="77777777" w:rsidR="00975B3F" w:rsidRDefault="00000000">
            <w:pPr>
              <w:spacing w:after="0" w:line="240" w:lineRule="auto"/>
              <w:ind w:left="-57" w:right="-57" w:hanging="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вівторок</w:t>
            </w:r>
            <w:proofErr w:type="spellEnd"/>
          </w:p>
        </w:tc>
        <w:tc>
          <w:tcPr>
            <w:tcW w:w="665" w:type="dxa"/>
            <w:tcBorders>
              <w:top w:val="single" w:sz="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647E643" w14:textId="77777777" w:rsidR="00975B3F" w:rsidRDefault="0000000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14.30</w:t>
            </w:r>
          </w:p>
          <w:p w14:paraId="1F596AEA" w14:textId="77777777" w:rsidR="00975B3F" w:rsidRDefault="0000000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17.30</w:t>
            </w:r>
          </w:p>
          <w:p w14:paraId="44674CED" w14:textId="77777777" w:rsidR="00975B3F" w:rsidRDefault="0000000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3148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14:paraId="49FF0999" w14:textId="77777777" w:rsidR="00975B3F" w:rsidRDefault="00000000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Фiлософiя</w:t>
            </w:r>
            <w:proofErr w:type="spellEnd"/>
          </w:p>
        </w:tc>
        <w:tc>
          <w:tcPr>
            <w:tcW w:w="3231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14:paraId="582002D4" w14:textId="77777777" w:rsidR="00975B3F" w:rsidRDefault="00000000">
            <w:pPr>
              <w:jc w:val="center"/>
              <w:rPr>
                <w:i/>
                <w:iCs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Фiлософiя</w:t>
            </w:r>
            <w:proofErr w:type="spellEnd"/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vAlign w:val="center"/>
          </w:tcPr>
          <w:p w14:paraId="5F196D75" w14:textId="77777777" w:rsidR="00975B3F" w:rsidRDefault="00000000">
            <w:pPr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</w:p>
          <w:p w14:paraId="6D8917AA" w14:textId="77777777" w:rsidR="00975B3F" w:rsidRDefault="0000000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Фiлософiя</w:t>
            </w:r>
            <w:proofErr w:type="spellEnd"/>
          </w:p>
        </w:tc>
      </w:tr>
      <w:tr w:rsidR="00975B3F" w14:paraId="780C1B06" w14:textId="77777777">
        <w:trPr>
          <w:trHeight w:val="828"/>
        </w:trPr>
        <w:tc>
          <w:tcPr>
            <w:tcW w:w="1036" w:type="dxa"/>
            <w:vMerge/>
            <w:tcBorders>
              <w:top w:val="single" w:sz="4" w:space="0" w:color="000000"/>
            </w:tcBorders>
            <w:vAlign w:val="center"/>
          </w:tcPr>
          <w:p w14:paraId="0A9237A4" w14:textId="77777777" w:rsidR="00975B3F" w:rsidRDefault="00975B3F">
            <w:pPr>
              <w:widowControl w:val="0"/>
              <w:spacing w:after="0"/>
              <w:rPr>
                <w:rFonts w:ascii="Arimo" w:eastAsia="Arimo" w:hAnsi="Arimo" w:cs="Arimo"/>
                <w:b/>
                <w:bCs/>
                <w:i/>
                <w:iCs/>
                <w:color w:val="0066FF"/>
                <w:sz w:val="18"/>
                <w:szCs w:val="18"/>
              </w:rPr>
            </w:pPr>
          </w:p>
        </w:tc>
        <w:tc>
          <w:tcPr>
            <w:tcW w:w="665" w:type="dxa"/>
            <w:tcBorders>
              <w:top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266D50F7" w14:textId="77777777" w:rsidR="00975B3F" w:rsidRDefault="0000000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17.30</w:t>
            </w:r>
          </w:p>
          <w:p w14:paraId="4AC7EB06" w14:textId="77777777" w:rsidR="00975B3F" w:rsidRDefault="0000000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20.30</w:t>
            </w:r>
          </w:p>
          <w:p w14:paraId="7290101B" w14:textId="77777777" w:rsidR="00975B3F" w:rsidRDefault="0000000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3148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C6CE3A" w14:textId="77777777" w:rsidR="00975B3F" w:rsidRDefault="0000000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66FF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u w:val="single"/>
              </w:rPr>
              <w:t>І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нформацiйнi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системи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i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технологiї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в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управлінні</w:t>
            </w:r>
            <w:proofErr w:type="spellEnd"/>
          </w:p>
        </w:tc>
        <w:tc>
          <w:tcPr>
            <w:tcW w:w="323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E248A2" w14:textId="77777777" w:rsidR="00975B3F" w:rsidRDefault="00000000">
            <w:pPr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Теплотехніка</w:t>
            </w:r>
            <w:proofErr w:type="spellEnd"/>
          </w:p>
          <w:p w14:paraId="68094637" w14:textId="77777777" w:rsidR="00975B3F" w:rsidRDefault="00000000">
            <w:pPr>
              <w:jc w:val="center"/>
              <w:rPr>
                <w:rFonts w:ascii="Times New Roman" w:eastAsia="Times New Roman" w:hAnsi="Times New Roman" w:cs="Times New Roman"/>
                <w:i/>
                <w:iCs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</w:rPr>
              <w:t>О.О.Єрьомін</w:t>
            </w:r>
            <w:proofErr w:type="spellEnd"/>
          </w:p>
          <w:p w14:paraId="46D7A43E" w14:textId="77777777" w:rsidR="00975B3F" w:rsidRDefault="00000000">
            <w:pPr>
              <w:jc w:val="center"/>
              <w:rPr>
                <w:rFonts w:ascii="Times New Roman" w:eastAsia="Times New Roman" w:hAnsi="Times New Roman" w:cs="Times New Roman"/>
                <w:i/>
                <w:iCs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i/>
                <w:iCs/>
              </w:rPr>
              <w:t>каф.екології</w:t>
            </w:r>
            <w:proofErr w:type="gramEnd"/>
            <w:r>
              <w:rPr>
                <w:rFonts w:ascii="Times New Roman" w:eastAsia="Times New Roman" w:hAnsi="Times New Roman" w:cs="Times New Roman"/>
                <w:i/>
                <w:iCs/>
              </w:rPr>
              <w:t>,теплотехніки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</w:rPr>
              <w:t xml:space="preserve"> та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</w:rPr>
              <w:t>охорони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</w:rPr>
              <w:t>праці</w:t>
            </w:r>
            <w:proofErr w:type="spellEnd"/>
          </w:p>
          <w:p w14:paraId="59C4A674" w14:textId="77777777" w:rsidR="00975B3F" w:rsidRDefault="00000000">
            <w:pPr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hyperlink r:id="rId4">
              <w:r>
                <w:rPr>
                  <w:rFonts w:ascii="Times New Roman" w:eastAsia="Times New Roman" w:hAnsi="Times New Roman" w:cs="Times New Roman"/>
                  <w:b/>
                  <w:bCs/>
                  <w:color w:val="1155CC"/>
                  <w:sz w:val="24"/>
                  <w:szCs w:val="24"/>
                  <w:u w:val="single"/>
                </w:rPr>
                <w:t>https://meet.google.com/hxk-qzjq-hoe</w:t>
              </w:r>
            </w:hyperlink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832985D" w14:textId="77777777" w:rsidR="00975B3F" w:rsidRDefault="00000000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Органiзацiя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баз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даних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та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знань</w:t>
            </w:r>
            <w:proofErr w:type="spellEnd"/>
          </w:p>
        </w:tc>
      </w:tr>
      <w:tr w:rsidR="00975B3F" w14:paraId="3DB2B78A" w14:textId="77777777">
        <w:trPr>
          <w:trHeight w:val="538"/>
        </w:trPr>
        <w:tc>
          <w:tcPr>
            <w:tcW w:w="1036" w:type="dxa"/>
            <w:vMerge w:val="restart"/>
            <w:tcBorders>
              <w:top w:val="single" w:sz="4" w:space="0" w:color="000000"/>
            </w:tcBorders>
            <w:vAlign w:val="center"/>
          </w:tcPr>
          <w:p w14:paraId="03759CF6" w14:textId="77777777" w:rsidR="00975B3F" w:rsidRDefault="00000000">
            <w:pPr>
              <w:spacing w:after="0" w:line="240" w:lineRule="auto"/>
              <w:ind w:left="-57" w:right="-57" w:hanging="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16.09.26</w:t>
            </w:r>
          </w:p>
          <w:p w14:paraId="52132C82" w14:textId="77777777" w:rsidR="00975B3F" w:rsidRDefault="00000000">
            <w:pPr>
              <w:spacing w:after="0" w:line="240" w:lineRule="auto"/>
              <w:ind w:left="-57" w:right="-57" w:hanging="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середа</w:t>
            </w:r>
          </w:p>
        </w:tc>
        <w:tc>
          <w:tcPr>
            <w:tcW w:w="665" w:type="dxa"/>
            <w:tcBorders>
              <w:top w:val="single" w:sz="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49F5855" w14:textId="77777777" w:rsidR="00975B3F" w:rsidRDefault="0000000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14.30-17.30</w:t>
            </w:r>
          </w:p>
          <w:p w14:paraId="300C9E4E" w14:textId="77777777" w:rsidR="00975B3F" w:rsidRDefault="0000000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3148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14:paraId="6F21DF9D" w14:textId="77777777" w:rsidR="00975B3F" w:rsidRDefault="00000000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Правознавство</w:t>
            </w:r>
            <w:proofErr w:type="spellEnd"/>
          </w:p>
        </w:tc>
        <w:tc>
          <w:tcPr>
            <w:tcW w:w="3231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14:paraId="018C7C9B" w14:textId="77777777" w:rsidR="00975B3F" w:rsidRDefault="00000000">
            <w:pPr>
              <w:jc w:val="center"/>
              <w:rPr>
                <w:i/>
                <w:iCs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Правознавство</w:t>
            </w:r>
            <w:proofErr w:type="spellEnd"/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vAlign w:val="center"/>
          </w:tcPr>
          <w:p w14:paraId="0594EF73" w14:textId="77777777" w:rsidR="00975B3F" w:rsidRDefault="00000000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Правознавство</w:t>
            </w:r>
            <w:proofErr w:type="spellEnd"/>
          </w:p>
        </w:tc>
      </w:tr>
      <w:tr w:rsidR="00975B3F" w14:paraId="4674CE10" w14:textId="77777777">
        <w:trPr>
          <w:trHeight w:val="1031"/>
        </w:trPr>
        <w:tc>
          <w:tcPr>
            <w:tcW w:w="1036" w:type="dxa"/>
            <w:vMerge/>
            <w:tcBorders>
              <w:top w:val="single" w:sz="4" w:space="0" w:color="000000"/>
            </w:tcBorders>
            <w:vAlign w:val="center"/>
          </w:tcPr>
          <w:p w14:paraId="0C380747" w14:textId="77777777" w:rsidR="00975B3F" w:rsidRDefault="00975B3F">
            <w:pPr>
              <w:widowControl w:val="0"/>
              <w:spacing w:after="0"/>
              <w:rPr>
                <w:i/>
                <w:iCs/>
                <w:sz w:val="24"/>
                <w:szCs w:val="24"/>
              </w:rPr>
            </w:pPr>
          </w:p>
        </w:tc>
        <w:tc>
          <w:tcPr>
            <w:tcW w:w="665" w:type="dxa"/>
            <w:tcBorders>
              <w:top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5C7BF6B9" w14:textId="77777777" w:rsidR="00975B3F" w:rsidRDefault="0000000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17.30-</w:t>
            </w:r>
          </w:p>
          <w:p w14:paraId="1AB4FF6F" w14:textId="77777777" w:rsidR="00975B3F" w:rsidRDefault="0000000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20.30</w:t>
            </w:r>
          </w:p>
          <w:p w14:paraId="2CB81234" w14:textId="77777777" w:rsidR="00975B3F" w:rsidRDefault="0000000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3148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9F164E" w14:textId="77777777" w:rsidR="00975B3F" w:rsidRDefault="00000000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Економiчна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iнформатика</w:t>
            </w:r>
            <w:proofErr w:type="spellEnd"/>
          </w:p>
          <w:p w14:paraId="6E2777C3" w14:textId="77777777" w:rsidR="00975B3F" w:rsidRDefault="00000000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Бандоріна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Л. М.</w:t>
            </w:r>
          </w:p>
          <w:p w14:paraId="7B2A7457" w14:textId="77777777" w:rsidR="00975B3F" w:rsidRDefault="0000000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66F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66FF"/>
                <w:sz w:val="20"/>
                <w:szCs w:val="20"/>
              </w:rPr>
              <w:t>https://classroom.google.com/c/MjU2OTQ0NjU5OTU2?cjc=afomcqc</w:t>
            </w:r>
          </w:p>
        </w:tc>
        <w:tc>
          <w:tcPr>
            <w:tcW w:w="3231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BE1B3A" w14:textId="77777777" w:rsidR="00975B3F" w:rsidRDefault="00000000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Інженерна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графіка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комп'ютерна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графіка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та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нарисна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геометрія</w:t>
            </w:r>
            <w:proofErr w:type="spellEnd"/>
          </w:p>
          <w:p w14:paraId="66275004" w14:textId="77777777" w:rsidR="00975B3F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І.В.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Вишневський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 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каф.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Технології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машинобудуванн</w:t>
            </w:r>
            <w:proofErr w:type="spellEnd"/>
          </w:p>
          <w:p w14:paraId="0D35A264" w14:textId="77777777" w:rsidR="00975B3F" w:rsidRDefault="00000000">
            <w:pPr>
              <w:rPr>
                <w:rFonts w:ascii="Times New Roman" w:eastAsia="Times New Roman" w:hAnsi="Times New Roman" w:cs="Times New Roman"/>
                <w:b/>
                <w:bCs/>
                <w:color w:val="0066FF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66FF"/>
                <w:sz w:val="16"/>
                <w:szCs w:val="16"/>
              </w:rPr>
              <w:t>https://us05web.zoom.us/j/7964240747?pwd=RU5UZGJZTW1BK0wvMVVySlNVVlVydz09&amp;omn=82934640555</w:t>
            </w:r>
          </w:p>
          <w:p w14:paraId="5DA3903F" w14:textId="77777777" w:rsidR="00975B3F" w:rsidRDefault="0000000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66FF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66FF"/>
                <w:sz w:val="16"/>
                <w:szCs w:val="16"/>
              </w:rPr>
              <w:t>Ідентифікатор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66FF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66FF"/>
                <w:sz w:val="16"/>
                <w:szCs w:val="16"/>
              </w:rPr>
              <w:t>конференції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66FF"/>
                <w:sz w:val="16"/>
                <w:szCs w:val="16"/>
              </w:rPr>
              <w:t>: 796 424 0747</w:t>
            </w:r>
          </w:p>
          <w:p w14:paraId="66E1AA62" w14:textId="77777777" w:rsidR="00975B3F" w:rsidRDefault="0000000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66FF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66FF"/>
                <w:sz w:val="16"/>
                <w:szCs w:val="16"/>
              </w:rPr>
              <w:t>Код доступу: eZ8j3B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A526836" w14:textId="77777777" w:rsidR="00975B3F" w:rsidRDefault="00000000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Основи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схемотехніки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та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аркітектура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комп`ютерів</w:t>
            </w:r>
            <w:proofErr w:type="spellEnd"/>
          </w:p>
        </w:tc>
      </w:tr>
      <w:tr w:rsidR="00975B3F" w14:paraId="6E4BF71B" w14:textId="77777777">
        <w:trPr>
          <w:trHeight w:val="1094"/>
        </w:trPr>
        <w:tc>
          <w:tcPr>
            <w:tcW w:w="1036" w:type="dxa"/>
            <w:vMerge w:val="restart"/>
            <w:tcBorders>
              <w:top w:val="single" w:sz="4" w:space="0" w:color="000000"/>
            </w:tcBorders>
            <w:vAlign w:val="center"/>
          </w:tcPr>
          <w:p w14:paraId="0A120BC4" w14:textId="77777777" w:rsidR="00975B3F" w:rsidRDefault="00000000">
            <w:pPr>
              <w:spacing w:after="0" w:line="240" w:lineRule="auto"/>
              <w:ind w:left="-57" w:right="-57" w:hanging="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17.09.26</w:t>
            </w:r>
          </w:p>
          <w:p w14:paraId="715A0A68" w14:textId="77777777" w:rsidR="00975B3F" w:rsidRDefault="00000000">
            <w:pPr>
              <w:spacing w:after="0" w:line="240" w:lineRule="auto"/>
              <w:ind w:left="-57" w:right="-57" w:hanging="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четвер</w:t>
            </w:r>
            <w:proofErr w:type="spellEnd"/>
          </w:p>
        </w:tc>
        <w:tc>
          <w:tcPr>
            <w:tcW w:w="665" w:type="dxa"/>
            <w:tcBorders>
              <w:top w:val="single" w:sz="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64E3E6E" w14:textId="77777777" w:rsidR="00975B3F" w:rsidRDefault="0000000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14.30-17.30</w:t>
            </w:r>
          </w:p>
          <w:p w14:paraId="22BDC52C" w14:textId="77777777" w:rsidR="00975B3F" w:rsidRDefault="0000000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3148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14:paraId="65420033" w14:textId="77777777" w:rsidR="00975B3F" w:rsidRDefault="00000000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Дискретна математика</w:t>
            </w:r>
          </w:p>
          <w:p w14:paraId="300E8EDA" w14:textId="77777777" w:rsidR="00975B3F" w:rsidRDefault="00000000">
            <w:pPr>
              <w:jc w:val="center"/>
              <w:rPr>
                <w:rFonts w:ascii="Times New Roman" w:eastAsia="Times New Roman" w:hAnsi="Times New Roman" w:cs="Times New Roman"/>
                <w:i/>
                <w:iCs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Лозовська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iCs/>
              </w:rPr>
              <w:t>Л. І.</w:t>
            </w:r>
          </w:p>
          <w:p w14:paraId="398B115F" w14:textId="77777777" w:rsidR="00975B3F" w:rsidRDefault="0000000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66FF"/>
                <w:sz w:val="20"/>
                <w:szCs w:val="20"/>
              </w:rPr>
              <w:t>https://classroom.google.com/c/NjQxOTI0NTM0OTEx?cjc=qo4vmh6</w:t>
            </w:r>
          </w:p>
        </w:tc>
        <w:tc>
          <w:tcPr>
            <w:tcW w:w="3231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14:paraId="27262AA0" w14:textId="77777777" w:rsidR="00975B3F" w:rsidRDefault="00000000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Опір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матеріалів</w:t>
            </w:r>
            <w:proofErr w:type="spellEnd"/>
          </w:p>
          <w:p w14:paraId="7E3E100B" w14:textId="77777777" w:rsidR="00975B3F" w:rsidRDefault="00000000">
            <w:pPr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Каряченко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Н.В.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2DFA609F" w14:textId="77777777" w:rsidR="00975B3F" w:rsidRDefault="00000000">
            <w:pPr>
              <w:spacing w:after="0" w:line="240" w:lineRule="auto"/>
              <w:ind w:left="-57" w:right="-57"/>
              <w:jc w:val="center"/>
              <w:rPr>
                <w:b/>
                <w:bCs/>
                <w:color w:val="4472C4"/>
              </w:rPr>
            </w:pPr>
            <w:r>
              <w:rPr>
                <w:sz w:val="20"/>
                <w:szCs w:val="20"/>
              </w:rPr>
              <w:t xml:space="preserve">каф. </w:t>
            </w:r>
            <w:proofErr w:type="spellStart"/>
            <w:proofErr w:type="gramStart"/>
            <w:r>
              <w:rPr>
                <w:sz w:val="20"/>
                <w:szCs w:val="20"/>
              </w:rPr>
              <w:t>Технічної</w:t>
            </w:r>
            <w:proofErr w:type="spellEnd"/>
            <w:r>
              <w:rPr>
                <w:sz w:val="20"/>
                <w:szCs w:val="20"/>
              </w:rPr>
              <w:t xml:space="preserve">  </w:t>
            </w:r>
            <w:proofErr w:type="spellStart"/>
            <w:r>
              <w:rPr>
                <w:sz w:val="20"/>
                <w:szCs w:val="20"/>
              </w:rPr>
              <w:t>механіки</w:t>
            </w:r>
            <w:proofErr w:type="spellEnd"/>
            <w:proofErr w:type="gramEnd"/>
            <w:r>
              <w:rPr>
                <w:color w:val="4472C4"/>
              </w:rPr>
              <w:t xml:space="preserve"> </w:t>
            </w:r>
          </w:p>
          <w:p w14:paraId="79597984" w14:textId="77777777" w:rsidR="00975B3F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66FF"/>
                <w:sz w:val="16"/>
                <w:szCs w:val="16"/>
              </w:rPr>
            </w:pPr>
            <w:hyperlink r:id="rId5">
              <w:r>
                <w:rPr>
                  <w:rFonts w:ascii="Times New Roman" w:eastAsia="Times New Roman" w:hAnsi="Times New Roman" w:cs="Times New Roman"/>
                  <w:b/>
                  <w:bCs/>
                  <w:color w:val="0066FF"/>
                  <w:sz w:val="18"/>
                  <w:szCs w:val="18"/>
                </w:rPr>
                <w:t>kaf.mech127@gmail.com</w:t>
              </w:r>
            </w:hyperlink>
          </w:p>
          <w:p w14:paraId="7897C146" w14:textId="77777777" w:rsidR="00975B3F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66FF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66FF"/>
                <w:sz w:val="18"/>
                <w:szCs w:val="18"/>
              </w:rPr>
              <w:t>ІК:</w:t>
            </w:r>
            <w:r>
              <w:rPr>
                <w:b/>
                <w:bCs/>
                <w:color w:val="0066FF"/>
                <w:sz w:val="18"/>
                <w:szCs w:val="18"/>
              </w:rPr>
              <w:t>225 334 9906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66FF"/>
                <w:sz w:val="18"/>
                <w:szCs w:val="18"/>
              </w:rPr>
              <w:t xml:space="preserve"> </w:t>
            </w:r>
          </w:p>
          <w:p w14:paraId="70DE923D" w14:textId="77777777" w:rsidR="00975B3F" w:rsidRDefault="00000000">
            <w:pPr>
              <w:spacing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iCs/>
                <w:color w:val="0066F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66FF"/>
                <w:sz w:val="18"/>
                <w:szCs w:val="18"/>
              </w:rPr>
              <w:t xml:space="preserve">Код доступу: </w:t>
            </w:r>
            <w:r>
              <w:rPr>
                <w:b/>
                <w:bCs/>
                <w:color w:val="0066FF"/>
                <w:sz w:val="18"/>
                <w:szCs w:val="18"/>
              </w:rPr>
              <w:t>50mZVg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vAlign w:val="center"/>
          </w:tcPr>
          <w:p w14:paraId="259D1916" w14:textId="77777777" w:rsidR="00975B3F" w:rsidRDefault="00000000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Дискретна математика</w:t>
            </w:r>
          </w:p>
          <w:p w14:paraId="16D81C43" w14:textId="77777777" w:rsidR="00975B3F" w:rsidRDefault="00000000">
            <w:pPr>
              <w:jc w:val="center"/>
              <w:rPr>
                <w:rFonts w:ascii="Times New Roman" w:eastAsia="Times New Roman" w:hAnsi="Times New Roman" w:cs="Times New Roman"/>
                <w:i/>
                <w:iCs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Лозовська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iCs/>
              </w:rPr>
              <w:t>Л. І.</w:t>
            </w:r>
          </w:p>
          <w:p w14:paraId="7BC103D0" w14:textId="77777777" w:rsidR="00975B3F" w:rsidRDefault="0000000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66FF"/>
                <w:sz w:val="20"/>
                <w:szCs w:val="20"/>
              </w:rPr>
              <w:t>https://classroom.google.com/c/NjQxOTI0NTM0OTEx?cjc=qo4vmh6</w:t>
            </w:r>
          </w:p>
          <w:p w14:paraId="36BC3BB9" w14:textId="77777777" w:rsidR="00975B3F" w:rsidRDefault="00975B3F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</w:tr>
      <w:tr w:rsidR="00975B3F" w14:paraId="0D62E66E" w14:textId="77777777">
        <w:trPr>
          <w:trHeight w:val="814"/>
        </w:trPr>
        <w:tc>
          <w:tcPr>
            <w:tcW w:w="1036" w:type="dxa"/>
            <w:vMerge/>
            <w:tcBorders>
              <w:top w:val="single" w:sz="4" w:space="0" w:color="000000"/>
            </w:tcBorders>
            <w:vAlign w:val="center"/>
          </w:tcPr>
          <w:p w14:paraId="7353AAE9" w14:textId="77777777" w:rsidR="00975B3F" w:rsidRDefault="00975B3F">
            <w:pPr>
              <w:widowControl w:val="0"/>
              <w:spacing w:after="0"/>
              <w:rPr>
                <w:rFonts w:ascii="Arimo" w:eastAsia="Arimo" w:hAnsi="Arimo" w:cs="Arimo"/>
                <w:b/>
                <w:bCs/>
                <w:i/>
                <w:iCs/>
                <w:color w:val="0066FF"/>
                <w:sz w:val="18"/>
                <w:szCs w:val="18"/>
              </w:rPr>
            </w:pPr>
          </w:p>
        </w:tc>
        <w:tc>
          <w:tcPr>
            <w:tcW w:w="665" w:type="dxa"/>
            <w:tcBorders>
              <w:top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6BD0A042" w14:textId="77777777" w:rsidR="00975B3F" w:rsidRDefault="0000000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17.30-</w:t>
            </w:r>
          </w:p>
          <w:p w14:paraId="3DA0E84E" w14:textId="77777777" w:rsidR="00975B3F" w:rsidRDefault="0000000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20.30</w:t>
            </w:r>
          </w:p>
          <w:p w14:paraId="60FCDA91" w14:textId="77777777" w:rsidR="00975B3F" w:rsidRDefault="0000000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3148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59CB89" w14:textId="77777777" w:rsidR="00975B3F" w:rsidRDefault="00975B3F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  <w:p w14:paraId="12E21EF7" w14:textId="77777777" w:rsidR="00975B3F" w:rsidRDefault="00000000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u w:val="single"/>
              </w:rPr>
              <w:t>І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нформацiйнi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системи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i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технологiї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в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управлінні</w:t>
            </w:r>
            <w:proofErr w:type="spellEnd"/>
          </w:p>
        </w:tc>
        <w:tc>
          <w:tcPr>
            <w:tcW w:w="3231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CA9531" w14:textId="77777777" w:rsidR="00975B3F" w:rsidRDefault="00000000">
            <w:pPr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Теоретична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механiка</w:t>
            </w:r>
            <w:proofErr w:type="spellEnd"/>
          </w:p>
          <w:p w14:paraId="01CA39C5" w14:textId="77777777" w:rsidR="00975B3F" w:rsidRDefault="00000000">
            <w:pPr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Каряченко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Н.В.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4616DA30" w14:textId="77777777" w:rsidR="00975B3F" w:rsidRDefault="00000000">
            <w:pPr>
              <w:spacing w:after="0" w:line="240" w:lineRule="auto"/>
              <w:ind w:left="-57" w:right="-57"/>
              <w:jc w:val="center"/>
              <w:rPr>
                <w:b/>
                <w:bCs/>
                <w:color w:val="4472C4"/>
              </w:rPr>
            </w:pPr>
            <w:r>
              <w:rPr>
                <w:sz w:val="20"/>
                <w:szCs w:val="20"/>
              </w:rPr>
              <w:t xml:space="preserve">каф. </w:t>
            </w:r>
            <w:proofErr w:type="spellStart"/>
            <w:proofErr w:type="gramStart"/>
            <w:r>
              <w:rPr>
                <w:sz w:val="20"/>
                <w:szCs w:val="20"/>
              </w:rPr>
              <w:t>Технічної</w:t>
            </w:r>
            <w:proofErr w:type="spellEnd"/>
            <w:r>
              <w:rPr>
                <w:sz w:val="20"/>
                <w:szCs w:val="20"/>
              </w:rPr>
              <w:t xml:space="preserve">  </w:t>
            </w:r>
            <w:proofErr w:type="spellStart"/>
            <w:r>
              <w:rPr>
                <w:sz w:val="20"/>
                <w:szCs w:val="20"/>
              </w:rPr>
              <w:t>механіки</w:t>
            </w:r>
            <w:proofErr w:type="spellEnd"/>
            <w:proofErr w:type="gramEnd"/>
            <w:r>
              <w:rPr>
                <w:color w:val="4472C4"/>
              </w:rPr>
              <w:t xml:space="preserve"> </w:t>
            </w:r>
          </w:p>
          <w:p w14:paraId="75BD2FF0" w14:textId="77777777" w:rsidR="00975B3F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66FF"/>
                <w:sz w:val="16"/>
                <w:szCs w:val="16"/>
              </w:rPr>
            </w:pPr>
            <w:hyperlink r:id="rId6">
              <w:r>
                <w:rPr>
                  <w:rFonts w:ascii="Times New Roman" w:eastAsia="Times New Roman" w:hAnsi="Times New Roman" w:cs="Times New Roman"/>
                  <w:b/>
                  <w:bCs/>
                  <w:color w:val="0066FF"/>
                  <w:sz w:val="18"/>
                  <w:szCs w:val="18"/>
                </w:rPr>
                <w:t>kaf.mech127@gmail.com</w:t>
              </w:r>
            </w:hyperlink>
          </w:p>
          <w:p w14:paraId="75E50C7C" w14:textId="77777777" w:rsidR="00975B3F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66FF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66FF"/>
                <w:sz w:val="18"/>
                <w:szCs w:val="18"/>
              </w:rPr>
              <w:t>ІК:</w:t>
            </w:r>
            <w:r>
              <w:rPr>
                <w:b/>
                <w:bCs/>
                <w:color w:val="0066FF"/>
                <w:sz w:val="18"/>
                <w:szCs w:val="18"/>
              </w:rPr>
              <w:t>225 334 9906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66FF"/>
                <w:sz w:val="18"/>
                <w:szCs w:val="18"/>
              </w:rPr>
              <w:t xml:space="preserve"> </w:t>
            </w:r>
          </w:p>
          <w:p w14:paraId="6F1CEC74" w14:textId="77777777" w:rsidR="00975B3F" w:rsidRDefault="00000000">
            <w:pPr>
              <w:spacing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color w:val="0066FF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66FF"/>
                <w:sz w:val="18"/>
                <w:szCs w:val="18"/>
              </w:rPr>
              <w:t xml:space="preserve">Код доступу: </w:t>
            </w:r>
            <w:r>
              <w:rPr>
                <w:b/>
                <w:bCs/>
                <w:color w:val="0066FF"/>
                <w:sz w:val="18"/>
                <w:szCs w:val="18"/>
              </w:rPr>
              <w:t>50mZVg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3A7FE46" w14:textId="77777777" w:rsidR="00975B3F" w:rsidRDefault="00000000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Об'єктно-орiєнтоване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програмування</w:t>
            </w:r>
            <w:proofErr w:type="spellEnd"/>
          </w:p>
          <w:p w14:paraId="1ED29F12" w14:textId="77777777" w:rsidR="00975B3F" w:rsidRDefault="00975B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  <w:p w14:paraId="112D2EA3" w14:textId="77777777" w:rsidR="00975B3F" w:rsidRDefault="00975B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</w:tr>
      <w:tr w:rsidR="00975B3F" w14:paraId="4D16A349" w14:textId="77777777">
        <w:trPr>
          <w:trHeight w:val="630"/>
        </w:trPr>
        <w:tc>
          <w:tcPr>
            <w:tcW w:w="1036" w:type="dxa"/>
            <w:vMerge w:val="restart"/>
            <w:tcBorders>
              <w:top w:val="single" w:sz="4" w:space="0" w:color="000000"/>
            </w:tcBorders>
            <w:vAlign w:val="center"/>
          </w:tcPr>
          <w:p w14:paraId="262EBAD1" w14:textId="77777777" w:rsidR="00975B3F" w:rsidRDefault="00000000">
            <w:pPr>
              <w:spacing w:after="0" w:line="240" w:lineRule="auto"/>
              <w:ind w:left="-57" w:right="-57" w:hanging="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18.09.26</w:t>
            </w:r>
          </w:p>
          <w:p w14:paraId="69C1A7E2" w14:textId="77777777" w:rsidR="00975B3F" w:rsidRDefault="00000000">
            <w:pPr>
              <w:spacing w:after="0" w:line="240" w:lineRule="auto"/>
              <w:ind w:left="-57" w:right="-57" w:hanging="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п’ятниця</w:t>
            </w:r>
            <w:proofErr w:type="spellEnd"/>
          </w:p>
        </w:tc>
        <w:tc>
          <w:tcPr>
            <w:tcW w:w="665" w:type="dxa"/>
            <w:tcBorders>
              <w:top w:val="single" w:sz="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5527FA3" w14:textId="77777777" w:rsidR="00975B3F" w:rsidRDefault="0000000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14.30-17.30</w:t>
            </w:r>
          </w:p>
          <w:p w14:paraId="08F777B2" w14:textId="77777777" w:rsidR="00975B3F" w:rsidRDefault="0000000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3148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14:paraId="18B79539" w14:textId="77777777" w:rsidR="00975B3F" w:rsidRDefault="00000000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ВКПП 1</w:t>
            </w:r>
          </w:p>
        </w:tc>
        <w:tc>
          <w:tcPr>
            <w:tcW w:w="3231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14:paraId="55E46FF7" w14:textId="77777777" w:rsidR="00975B3F" w:rsidRDefault="00975B3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vAlign w:val="center"/>
          </w:tcPr>
          <w:p w14:paraId="37A842C7" w14:textId="77777777" w:rsidR="00975B3F" w:rsidRDefault="00000000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Основи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схемотехніки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та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аркітектура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комп`ютерів</w:t>
            </w:r>
            <w:proofErr w:type="spellEnd"/>
          </w:p>
        </w:tc>
      </w:tr>
      <w:tr w:rsidR="00975B3F" w14:paraId="3C3C095E" w14:textId="77777777">
        <w:trPr>
          <w:trHeight w:val="710"/>
        </w:trPr>
        <w:tc>
          <w:tcPr>
            <w:tcW w:w="1036" w:type="dxa"/>
            <w:vMerge/>
            <w:tcBorders>
              <w:top w:val="single" w:sz="4" w:space="0" w:color="000000"/>
            </w:tcBorders>
            <w:vAlign w:val="center"/>
          </w:tcPr>
          <w:p w14:paraId="7882FCEF" w14:textId="77777777" w:rsidR="00975B3F" w:rsidRDefault="00975B3F">
            <w:pPr>
              <w:widowControl w:val="0"/>
              <w:spacing w:after="0"/>
              <w:rPr>
                <w:i/>
                <w:iCs/>
                <w:sz w:val="24"/>
                <w:szCs w:val="24"/>
              </w:rPr>
            </w:pPr>
          </w:p>
        </w:tc>
        <w:tc>
          <w:tcPr>
            <w:tcW w:w="665" w:type="dxa"/>
            <w:tcBorders>
              <w:top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542E5FB9" w14:textId="77777777" w:rsidR="00975B3F" w:rsidRDefault="0000000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17.30-</w:t>
            </w:r>
          </w:p>
          <w:p w14:paraId="121B22A3" w14:textId="77777777" w:rsidR="00975B3F" w:rsidRDefault="0000000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20.30</w:t>
            </w:r>
          </w:p>
          <w:p w14:paraId="360C864E" w14:textId="77777777" w:rsidR="00975B3F" w:rsidRDefault="0000000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3148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8935EE" w14:textId="77777777" w:rsidR="00975B3F" w:rsidRDefault="00975B3F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66FF"/>
                <w:sz w:val="20"/>
                <w:szCs w:val="20"/>
              </w:rPr>
            </w:pPr>
          </w:p>
          <w:p w14:paraId="3FE6ABE6" w14:textId="77777777" w:rsidR="00975B3F" w:rsidRDefault="00975B3F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3231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5D787D" w14:textId="77777777" w:rsidR="00975B3F" w:rsidRDefault="00975B3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66FF"/>
              </w:rPr>
            </w:pPr>
          </w:p>
        </w:tc>
        <w:tc>
          <w:tcPr>
            <w:tcW w:w="326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FE41666" w14:textId="77777777" w:rsidR="00975B3F" w:rsidRDefault="00000000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</w:p>
        </w:tc>
      </w:tr>
      <w:tr w:rsidR="00975B3F" w14:paraId="5046F91A" w14:textId="77777777">
        <w:trPr>
          <w:trHeight w:val="255"/>
        </w:trPr>
        <w:tc>
          <w:tcPr>
            <w:tcW w:w="1036" w:type="dxa"/>
            <w:vMerge w:val="restart"/>
            <w:tcBorders>
              <w:top w:val="single" w:sz="4" w:space="0" w:color="000000"/>
            </w:tcBorders>
            <w:vAlign w:val="center"/>
          </w:tcPr>
          <w:p w14:paraId="66402B78" w14:textId="77777777" w:rsidR="00975B3F" w:rsidRDefault="00000000">
            <w:pPr>
              <w:spacing w:after="0" w:line="240" w:lineRule="auto"/>
              <w:ind w:left="-57" w:right="-57" w:hanging="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19.09.26</w:t>
            </w:r>
          </w:p>
          <w:p w14:paraId="46D09002" w14:textId="77777777" w:rsidR="00975B3F" w:rsidRDefault="00000000">
            <w:pPr>
              <w:spacing w:after="0" w:line="240" w:lineRule="auto"/>
              <w:ind w:left="-57" w:right="-57" w:hanging="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субота</w:t>
            </w:r>
            <w:proofErr w:type="spellEnd"/>
          </w:p>
        </w:tc>
        <w:tc>
          <w:tcPr>
            <w:tcW w:w="665" w:type="dxa"/>
            <w:tcBorders>
              <w:top w:val="single" w:sz="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A316867" w14:textId="77777777" w:rsidR="00975B3F" w:rsidRDefault="00975B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647F22CA" w14:textId="77777777" w:rsidR="00975B3F" w:rsidRDefault="0000000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9.30-13.30</w:t>
            </w:r>
          </w:p>
          <w:p w14:paraId="7C668462" w14:textId="77777777" w:rsidR="00975B3F" w:rsidRDefault="0000000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3148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14:paraId="03F19E1D" w14:textId="77777777" w:rsidR="00975B3F" w:rsidRDefault="00975B3F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3231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14:paraId="674B7169" w14:textId="77777777" w:rsidR="00975B3F" w:rsidRDefault="00975B3F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vAlign w:val="center"/>
          </w:tcPr>
          <w:p w14:paraId="544AAFCC" w14:textId="77777777" w:rsidR="00975B3F" w:rsidRDefault="00975B3F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</w:tr>
      <w:tr w:rsidR="00975B3F" w14:paraId="60E1CC3F" w14:textId="77777777">
        <w:trPr>
          <w:trHeight w:val="240"/>
        </w:trPr>
        <w:tc>
          <w:tcPr>
            <w:tcW w:w="1036" w:type="dxa"/>
            <w:vMerge/>
            <w:tcBorders>
              <w:top w:val="single" w:sz="4" w:space="0" w:color="000000"/>
            </w:tcBorders>
            <w:vAlign w:val="center"/>
          </w:tcPr>
          <w:p w14:paraId="4DCF4C09" w14:textId="77777777" w:rsidR="00975B3F" w:rsidRDefault="00975B3F">
            <w:pPr>
              <w:widowControl w:val="0"/>
              <w:spacing w:after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24A4DD32" w14:textId="77777777" w:rsidR="00975B3F" w:rsidRDefault="00975B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63C69E87" w14:textId="77777777" w:rsidR="00975B3F" w:rsidRDefault="0000000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13.30-</w:t>
            </w:r>
          </w:p>
          <w:p w14:paraId="55BC994D" w14:textId="77777777" w:rsidR="00975B3F" w:rsidRDefault="0000000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16.30</w:t>
            </w:r>
          </w:p>
          <w:p w14:paraId="3F520D44" w14:textId="77777777" w:rsidR="00975B3F" w:rsidRDefault="0000000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3148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D3D1EE" w14:textId="77777777" w:rsidR="00975B3F" w:rsidRDefault="00975B3F">
            <w:pPr>
              <w:jc w:val="center"/>
              <w:rPr>
                <w:b/>
                <w:bCs/>
              </w:rPr>
            </w:pPr>
          </w:p>
        </w:tc>
        <w:tc>
          <w:tcPr>
            <w:tcW w:w="3231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296456" w14:textId="77777777" w:rsidR="00975B3F" w:rsidRDefault="00975B3F">
            <w:pPr>
              <w:jc w:val="center"/>
              <w:rPr>
                <w:b/>
                <w:bCs/>
              </w:rPr>
            </w:pPr>
          </w:p>
        </w:tc>
        <w:tc>
          <w:tcPr>
            <w:tcW w:w="326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4FB1F04" w14:textId="77777777" w:rsidR="00975B3F" w:rsidRDefault="00975B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75B3F" w14:paraId="10FA5F27" w14:textId="77777777">
        <w:trPr>
          <w:trHeight w:val="270"/>
        </w:trPr>
        <w:tc>
          <w:tcPr>
            <w:tcW w:w="1036" w:type="dxa"/>
            <w:vMerge w:val="restart"/>
            <w:tcBorders>
              <w:top w:val="single" w:sz="4" w:space="0" w:color="000000"/>
            </w:tcBorders>
            <w:vAlign w:val="center"/>
          </w:tcPr>
          <w:p w14:paraId="51656706" w14:textId="77777777" w:rsidR="00975B3F" w:rsidRDefault="00000000">
            <w:pPr>
              <w:spacing w:after="0" w:line="240" w:lineRule="auto"/>
              <w:ind w:left="-57" w:right="-57" w:hanging="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20.09.26</w:t>
            </w:r>
          </w:p>
          <w:p w14:paraId="3A2E3EBA" w14:textId="77777777" w:rsidR="00975B3F" w:rsidRDefault="00000000">
            <w:pPr>
              <w:spacing w:after="0" w:line="240" w:lineRule="auto"/>
              <w:ind w:left="-57" w:right="-57" w:hanging="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неділя</w:t>
            </w:r>
            <w:proofErr w:type="spellEnd"/>
          </w:p>
        </w:tc>
        <w:tc>
          <w:tcPr>
            <w:tcW w:w="665" w:type="dxa"/>
            <w:tcBorders>
              <w:top w:val="single" w:sz="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B292E7A" w14:textId="77777777" w:rsidR="00975B3F" w:rsidRDefault="00975B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15E8CE0C" w14:textId="77777777" w:rsidR="00975B3F" w:rsidRDefault="0000000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9.30-13.30</w:t>
            </w:r>
          </w:p>
          <w:p w14:paraId="1F356007" w14:textId="77777777" w:rsidR="00975B3F" w:rsidRDefault="0000000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3148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14:paraId="5DB1B2D3" w14:textId="77777777" w:rsidR="00975B3F" w:rsidRDefault="00975B3F">
            <w:pPr>
              <w:spacing w:after="0"/>
              <w:jc w:val="center"/>
              <w:rPr>
                <w:i/>
                <w:iCs/>
                <w:sz w:val="24"/>
                <w:szCs w:val="24"/>
              </w:rPr>
            </w:pPr>
          </w:p>
          <w:p w14:paraId="05263108" w14:textId="77777777" w:rsidR="00975B3F" w:rsidRDefault="00975B3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231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14:paraId="2533B45C" w14:textId="77777777" w:rsidR="00975B3F" w:rsidRDefault="00975B3F">
            <w:pPr>
              <w:spacing w:after="0"/>
              <w:jc w:val="center"/>
              <w:rPr>
                <w:i/>
                <w:iCs/>
                <w:sz w:val="24"/>
                <w:szCs w:val="24"/>
              </w:rPr>
            </w:pPr>
          </w:p>
          <w:p w14:paraId="4B9AE697" w14:textId="77777777" w:rsidR="00975B3F" w:rsidRDefault="00975B3F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  <w:u w:val="single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vAlign w:val="center"/>
          </w:tcPr>
          <w:p w14:paraId="108D1F67" w14:textId="77777777" w:rsidR="00975B3F" w:rsidRDefault="00975B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75B3F" w14:paraId="4E4ACABB" w14:textId="77777777">
        <w:trPr>
          <w:trHeight w:val="225"/>
        </w:trPr>
        <w:tc>
          <w:tcPr>
            <w:tcW w:w="1036" w:type="dxa"/>
            <w:vMerge/>
            <w:tcBorders>
              <w:top w:val="single" w:sz="4" w:space="0" w:color="000000"/>
            </w:tcBorders>
            <w:vAlign w:val="center"/>
          </w:tcPr>
          <w:p w14:paraId="70211F80" w14:textId="77777777" w:rsidR="00975B3F" w:rsidRDefault="00975B3F">
            <w:pPr>
              <w:widowControl w:val="0"/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41C26484" w14:textId="77777777" w:rsidR="00975B3F" w:rsidRDefault="00975B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5996EEE6" w14:textId="77777777" w:rsidR="00975B3F" w:rsidRDefault="0000000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13.30-</w:t>
            </w:r>
          </w:p>
          <w:p w14:paraId="0E57CA52" w14:textId="77777777" w:rsidR="00975B3F" w:rsidRDefault="0000000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16.30</w:t>
            </w:r>
          </w:p>
        </w:tc>
        <w:tc>
          <w:tcPr>
            <w:tcW w:w="3148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F95A51" w14:textId="77777777" w:rsidR="00975B3F" w:rsidRDefault="00975B3F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231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0ACDE8" w14:textId="77777777" w:rsidR="00975B3F" w:rsidRDefault="00975B3F">
            <w:pPr>
              <w:spacing w:after="0"/>
              <w:jc w:val="center"/>
              <w:rPr>
                <w:i/>
                <w:iCs/>
                <w:sz w:val="24"/>
                <w:szCs w:val="24"/>
              </w:rPr>
            </w:pPr>
          </w:p>
          <w:p w14:paraId="468A407B" w14:textId="77777777" w:rsidR="00975B3F" w:rsidRDefault="00975B3F">
            <w:pPr>
              <w:jc w:val="center"/>
              <w:rPr>
                <w:sz w:val="20"/>
                <w:szCs w:val="20"/>
                <w:u w:val="single"/>
              </w:rPr>
            </w:pPr>
          </w:p>
        </w:tc>
        <w:tc>
          <w:tcPr>
            <w:tcW w:w="326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0D88A9F" w14:textId="77777777" w:rsidR="00975B3F" w:rsidRDefault="00975B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</w:p>
        </w:tc>
      </w:tr>
    </w:tbl>
    <w:p w14:paraId="26504106" w14:textId="77777777" w:rsidR="00975B3F" w:rsidRDefault="00975B3F">
      <w:pPr>
        <w:spacing w:after="0" w:line="240" w:lineRule="auto"/>
        <w:ind w:left="-57" w:right="-57"/>
        <w:rPr>
          <w:sz w:val="2"/>
          <w:szCs w:val="2"/>
        </w:rPr>
      </w:pPr>
      <w:bookmarkStart w:id="0" w:name="_vj7d8tmn5thx" w:colFirst="0" w:colLast="0"/>
      <w:bookmarkEnd w:id="0"/>
    </w:p>
    <w:p w14:paraId="6FDB5BE4" w14:textId="77777777" w:rsidR="00975B3F" w:rsidRDefault="00975B3F">
      <w:pPr>
        <w:spacing w:after="0" w:line="240" w:lineRule="auto"/>
        <w:ind w:left="-113" w:right="-113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4D613C6D" w14:textId="77777777" w:rsidR="00975B3F" w:rsidRDefault="00000000">
      <w:pPr>
        <w:spacing w:after="0" w:line="240" w:lineRule="auto"/>
        <w:ind w:right="-113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</w:t>
      </w:r>
    </w:p>
    <w:p w14:paraId="26581284" w14:textId="77777777" w:rsidR="00975B3F" w:rsidRDefault="00000000">
      <w:pPr>
        <w:spacing w:after="0" w:line="240" w:lineRule="auto"/>
        <w:ind w:right="-113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</w:t>
      </w:r>
    </w:p>
    <w:p w14:paraId="1BCB2188" w14:textId="77777777" w:rsidR="00975B3F" w:rsidRDefault="00975B3F">
      <w:pPr>
        <w:spacing w:after="0" w:line="240" w:lineRule="auto"/>
        <w:ind w:right="-113"/>
        <w:rPr>
          <w:rFonts w:ascii="Times New Roman" w:eastAsia="Times New Roman" w:hAnsi="Times New Roman" w:cs="Times New Roman"/>
          <w:sz w:val="24"/>
          <w:szCs w:val="24"/>
        </w:rPr>
      </w:pPr>
    </w:p>
    <w:p w14:paraId="5AD20E22" w14:textId="77777777" w:rsidR="00975B3F" w:rsidRDefault="00975B3F">
      <w:pPr>
        <w:spacing w:after="0" w:line="240" w:lineRule="auto"/>
        <w:ind w:right="-113"/>
        <w:rPr>
          <w:rFonts w:ascii="Times New Roman" w:eastAsia="Times New Roman" w:hAnsi="Times New Roman" w:cs="Times New Roman"/>
          <w:sz w:val="24"/>
          <w:szCs w:val="24"/>
        </w:rPr>
      </w:pPr>
    </w:p>
    <w:p w14:paraId="4775233D" w14:textId="77777777" w:rsidR="00975B3F" w:rsidRDefault="00000000">
      <w:pPr>
        <w:spacing w:after="0" w:line="240" w:lineRule="auto"/>
        <w:ind w:right="-113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Декан факультету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Володимир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ЧИСТЯКОВ</w:t>
      </w:r>
    </w:p>
    <w:p w14:paraId="73D5C2C8" w14:textId="77777777" w:rsidR="00975B3F" w:rsidRDefault="00000000">
      <w:pPr>
        <w:tabs>
          <w:tab w:val="left" w:pos="7995"/>
        </w:tabs>
        <w:spacing w:after="0" w:line="240" w:lineRule="auto"/>
        <w:ind w:left="-113" w:right="-113"/>
        <w:rPr>
          <w:rFonts w:ascii="Times New Roman" w:eastAsia="Times New Roman" w:hAnsi="Times New Roman" w:cs="Times New Roman"/>
          <w:sz w:val="2"/>
          <w:szCs w:val="2"/>
        </w:rPr>
      </w:pPr>
      <w:r>
        <w:rPr>
          <w:rFonts w:ascii="Times New Roman" w:eastAsia="Times New Roman" w:hAnsi="Times New Roman" w:cs="Times New Roman"/>
          <w:sz w:val="2"/>
          <w:szCs w:val="2"/>
        </w:rPr>
        <w:tab/>
      </w:r>
    </w:p>
    <w:p w14:paraId="6A9E7AE0" w14:textId="77777777" w:rsidR="00975B3F" w:rsidRDefault="00975B3F">
      <w:pPr>
        <w:tabs>
          <w:tab w:val="left" w:pos="7995"/>
        </w:tabs>
        <w:spacing w:after="0" w:line="240" w:lineRule="auto"/>
        <w:ind w:left="-113" w:right="-113"/>
        <w:rPr>
          <w:rFonts w:ascii="Times New Roman" w:eastAsia="Times New Roman" w:hAnsi="Times New Roman" w:cs="Times New Roman"/>
          <w:sz w:val="2"/>
          <w:szCs w:val="2"/>
        </w:rPr>
      </w:pPr>
    </w:p>
    <w:p w14:paraId="5CDCC5E7" w14:textId="77777777" w:rsidR="00975B3F" w:rsidRDefault="00975B3F">
      <w:pPr>
        <w:spacing w:after="160" w:line="259" w:lineRule="auto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14:paraId="1CA129A7" w14:textId="77777777" w:rsidR="00975B3F" w:rsidRDefault="00975B3F"/>
    <w:sectPr w:rsidR="00975B3F">
      <w:pgSz w:w="11906" w:h="16838"/>
      <w:pgMar w:top="312" w:right="312" w:bottom="312" w:left="312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  <w:embedRegular r:id="rId1" w:fontKey="{07F11D1F-A1EE-4494-AEB1-D71FFD7C2908}"/>
    <w:embedBold r:id="rId2" w:fontKey="{7BE6A467-31D9-4C34-ABCC-8328F221D2A3}"/>
    <w:embedItalic r:id="rId3" w:fontKey="{66B05955-27A5-4DED-AEEB-615BB79192CD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  <w:embedItalic r:id="rId4" w:fontKey="{7A81B841-B6BE-4CD6-9E97-18DC754F1335}"/>
  </w:font>
  <w:font w:name="Arimo">
    <w:charset w:val="00"/>
    <w:family w:val="auto"/>
    <w:pitch w:val="default"/>
    <w:embedBoldItalic r:id="rId5" w:fontKey="{8521F5C1-93CA-4E2B-BFE7-14C84A1FA1D0}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  <w:embedRegular r:id="rId6" w:fontKey="{58581CD6-7532-46CE-8ACB-A00794ABFF7E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5B3F"/>
    <w:rsid w:val="007A2A79"/>
    <w:rsid w:val="00975B3F"/>
    <w:rsid w:val="00D969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63D612"/>
  <w15:docId w15:val="{D6C03454-E677-4E0B-9FDD-B975336E10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ru" w:eastAsia="ru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200" w:after="0" w:line="240" w:lineRule="auto"/>
      <w:outlineLvl w:val="1"/>
    </w:pPr>
    <w:rPr>
      <w:b/>
      <w:bCs/>
      <w:color w:val="4472C4"/>
      <w:sz w:val="26"/>
      <w:szCs w:val="2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a4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kaf.mech127@gmail.com" TargetMode="External"/><Relationship Id="rId5" Type="http://schemas.openxmlformats.org/officeDocument/2006/relationships/hyperlink" Target="mailto:kaf.mech127@gmail.com" TargetMode="External"/><Relationship Id="rId4" Type="http://schemas.openxmlformats.org/officeDocument/2006/relationships/hyperlink" Target="https://meet.google.com/hxk-qzjq-hoe" TargetMode="Externa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497</Words>
  <Characters>2834</Characters>
  <Application>Microsoft Office Word</Application>
  <DocSecurity>0</DocSecurity>
  <Lines>23</Lines>
  <Paragraphs>6</Paragraphs>
  <ScaleCrop>false</ScaleCrop>
  <Company/>
  <LinksUpToDate>false</LinksUpToDate>
  <CharactersWithSpaces>3325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Serhii Bondarenko</cp:lastModifiedBy>
  <cp:revision>3</cp:revision>
  <dcterms:created xsi:type="dcterms:W3CDTF">2026-09-03T12:01:00Z</dcterms:created>
  <dcterms:modified xsi:type="dcterms:W3CDTF">2026-09-03T12:05:00Z</dcterms:modified>
</cp:coreProperties>
</file>